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01" w:rsidRDefault="00772B01" w:rsidP="00772B01">
      <w:pPr>
        <w:spacing w:after="0" w:line="240" w:lineRule="auto"/>
        <w:ind w:left="2" w:hanging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БЕЛГОРОДСКАЯ   ОБЛАСТЬ</w:t>
      </w:r>
    </w:p>
    <w:p w:rsidR="00772B01" w:rsidRDefault="00772B01" w:rsidP="00772B01">
      <w:pPr>
        <w:spacing w:after="0" w:line="240" w:lineRule="auto"/>
        <w:ind w:left="4" w:hanging="4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ЗЕМСКОЕ СОБРАНИЕ</w:t>
      </w:r>
    </w:p>
    <w:p w:rsidR="00772B01" w:rsidRDefault="00772B01" w:rsidP="00772B01">
      <w:pPr>
        <w:spacing w:after="0" w:line="240" w:lineRule="auto"/>
        <w:ind w:left="4" w:hanging="4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КОЩЕЕВСКОГО СЕЛЬСКОГО ПОСЕЛЕНИЯ</w:t>
      </w:r>
    </w:p>
    <w:p w:rsidR="00772B01" w:rsidRDefault="00772B01" w:rsidP="00772B01">
      <w:pPr>
        <w:spacing w:after="0" w:line="240" w:lineRule="auto"/>
        <w:ind w:left="4" w:hanging="4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МУНИЦИПАЛЬНОГО РАЙОНА «КОРОЧАНСКИЙ РАЙОН»</w:t>
      </w:r>
    </w:p>
    <w:p w:rsidR="00772B01" w:rsidRDefault="00772B01" w:rsidP="00772B01">
      <w:pPr>
        <w:spacing w:after="0" w:line="240" w:lineRule="auto"/>
        <w:ind w:left="3" w:hanging="3"/>
        <w:jc w:val="center"/>
        <w:rPr>
          <w:b/>
          <w:sz w:val="28"/>
          <w:szCs w:val="28"/>
        </w:rPr>
      </w:pPr>
    </w:p>
    <w:p w:rsidR="00772B01" w:rsidRDefault="00772B01" w:rsidP="00772B01">
      <w:pPr>
        <w:spacing w:after="0" w:line="240" w:lineRule="auto"/>
        <w:ind w:left="3" w:hanging="3"/>
        <w:jc w:val="center"/>
        <w:rPr>
          <w:rFonts w:ascii="Arial" w:hAnsi="Arial"/>
          <w:b/>
          <w:sz w:val="32"/>
          <w:szCs w:val="28"/>
        </w:rPr>
      </w:pPr>
      <w:proofErr w:type="gramStart"/>
      <w:r>
        <w:rPr>
          <w:rFonts w:ascii="Arial" w:hAnsi="Arial"/>
          <w:b/>
          <w:sz w:val="32"/>
          <w:szCs w:val="28"/>
        </w:rPr>
        <w:t>Р</w:t>
      </w:r>
      <w:proofErr w:type="gramEnd"/>
      <w:r>
        <w:rPr>
          <w:rFonts w:ascii="Arial" w:hAnsi="Arial"/>
          <w:b/>
          <w:sz w:val="32"/>
          <w:szCs w:val="28"/>
        </w:rPr>
        <w:t xml:space="preserve"> Е Ш Е Н И Е</w:t>
      </w:r>
    </w:p>
    <w:p w:rsidR="00772B01" w:rsidRDefault="00772B01" w:rsidP="00772B01">
      <w:pPr>
        <w:spacing w:after="0" w:line="240" w:lineRule="auto"/>
        <w:ind w:left="3" w:hanging="3"/>
        <w:jc w:val="center"/>
        <w:rPr>
          <w:rFonts w:ascii="Arial" w:hAnsi="Arial"/>
          <w:b/>
          <w:sz w:val="32"/>
          <w:szCs w:val="28"/>
        </w:rPr>
      </w:pPr>
    </w:p>
    <w:p w:rsidR="00772B01" w:rsidRDefault="00772B01" w:rsidP="00772B01">
      <w:pPr>
        <w:spacing w:after="0" w:line="240" w:lineRule="auto"/>
        <w:ind w:left="2" w:hanging="2"/>
        <w:jc w:val="center"/>
        <w:rPr>
          <w:rFonts w:ascii="Arial" w:hAnsi="Arial"/>
          <w:b/>
          <w:sz w:val="17"/>
          <w:szCs w:val="28"/>
        </w:rPr>
      </w:pPr>
      <w:r>
        <w:rPr>
          <w:rFonts w:ascii="Arial" w:hAnsi="Arial"/>
          <w:b/>
          <w:sz w:val="17"/>
          <w:szCs w:val="28"/>
        </w:rPr>
        <w:t>с. Кощеево</w:t>
      </w:r>
    </w:p>
    <w:p w:rsidR="00B10F14" w:rsidRDefault="00B10F14" w:rsidP="00772B01">
      <w:pPr>
        <w:spacing w:after="0" w:line="240" w:lineRule="auto"/>
        <w:ind w:left="2" w:hanging="2"/>
        <w:jc w:val="center"/>
        <w:rPr>
          <w:rFonts w:ascii="Arial" w:hAnsi="Arial"/>
          <w:b/>
          <w:sz w:val="17"/>
          <w:szCs w:val="28"/>
        </w:rPr>
      </w:pPr>
    </w:p>
    <w:p w:rsidR="00B10F14" w:rsidRDefault="00B10F14" w:rsidP="00772B01">
      <w:pPr>
        <w:spacing w:after="0" w:line="240" w:lineRule="auto"/>
        <w:ind w:left="2" w:hanging="2"/>
        <w:jc w:val="center"/>
        <w:rPr>
          <w:rFonts w:ascii="Arial" w:hAnsi="Arial"/>
          <w:b/>
          <w:sz w:val="17"/>
          <w:szCs w:val="28"/>
        </w:rPr>
      </w:pPr>
    </w:p>
    <w:p w:rsidR="00B10F14" w:rsidRDefault="00B10F14" w:rsidP="00B10F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 апреля  2022 года                                                                                                                                          №228</w:t>
      </w:r>
    </w:p>
    <w:p w:rsidR="000C3E41" w:rsidRPr="00755EDA" w:rsidRDefault="000C3E41" w:rsidP="000C3E41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0C3E41" w:rsidRPr="00755EDA" w:rsidRDefault="000C3E41" w:rsidP="000C3E41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55EDA">
        <w:rPr>
          <w:rFonts w:ascii="Times New Roman" w:hAnsi="Times New Roman"/>
          <w:b/>
          <w:sz w:val="28"/>
          <w:szCs w:val="28"/>
        </w:rPr>
        <w:t>Об утверждении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EDA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EDA">
        <w:rPr>
          <w:rFonts w:ascii="Times New Roman" w:hAnsi="Times New Roman"/>
          <w:b/>
          <w:sz w:val="28"/>
          <w:szCs w:val="28"/>
        </w:rPr>
        <w:t>«Кощеевское сельское поселение»</w:t>
      </w:r>
    </w:p>
    <w:p w:rsidR="000C3E41" w:rsidRPr="00755EDA" w:rsidRDefault="000C3E41" w:rsidP="000C3E41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55EDA">
        <w:rPr>
          <w:rFonts w:ascii="Times New Roman" w:hAnsi="Times New Roman"/>
          <w:b/>
          <w:sz w:val="28"/>
          <w:szCs w:val="28"/>
        </w:rPr>
        <w:t>за 20</w:t>
      </w:r>
      <w:r w:rsidR="00DE3C42">
        <w:rPr>
          <w:rFonts w:ascii="Times New Roman" w:hAnsi="Times New Roman"/>
          <w:b/>
          <w:sz w:val="28"/>
          <w:szCs w:val="28"/>
        </w:rPr>
        <w:t>2</w:t>
      </w:r>
      <w:r w:rsidR="00035D15">
        <w:rPr>
          <w:rFonts w:ascii="Times New Roman" w:hAnsi="Times New Roman"/>
          <w:b/>
          <w:sz w:val="28"/>
          <w:szCs w:val="28"/>
        </w:rPr>
        <w:t>1</w:t>
      </w:r>
      <w:r w:rsidR="00B10F14">
        <w:rPr>
          <w:rFonts w:ascii="Times New Roman" w:hAnsi="Times New Roman"/>
          <w:b/>
          <w:sz w:val="28"/>
          <w:szCs w:val="28"/>
        </w:rPr>
        <w:t xml:space="preserve"> </w:t>
      </w:r>
      <w:r w:rsidRPr="00755EDA">
        <w:rPr>
          <w:rFonts w:ascii="Times New Roman" w:hAnsi="Times New Roman"/>
          <w:b/>
          <w:sz w:val="28"/>
          <w:szCs w:val="28"/>
        </w:rPr>
        <w:t>год</w:t>
      </w:r>
    </w:p>
    <w:p w:rsidR="000C3E41" w:rsidRPr="00755EDA" w:rsidRDefault="000C3E41" w:rsidP="000C3E4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C3E41" w:rsidRPr="00755EDA" w:rsidRDefault="000C3E41" w:rsidP="000C3E4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C3E41" w:rsidRPr="00755EDA" w:rsidRDefault="000C3E41" w:rsidP="000C3E41">
      <w:pPr>
        <w:tabs>
          <w:tab w:val="left" w:pos="0"/>
        </w:tabs>
        <w:spacing w:after="0" w:line="240" w:lineRule="auto"/>
        <w:ind w:left="-120"/>
        <w:jc w:val="both"/>
        <w:rPr>
          <w:rFonts w:ascii="Times New Roman" w:hAnsi="Times New Roman"/>
          <w:b/>
          <w:sz w:val="28"/>
          <w:szCs w:val="28"/>
        </w:rPr>
      </w:pPr>
      <w:r w:rsidRPr="00755EDA">
        <w:rPr>
          <w:rFonts w:ascii="Times New Roman" w:hAnsi="Times New Roman"/>
          <w:color w:val="00B050"/>
          <w:sz w:val="28"/>
          <w:szCs w:val="28"/>
        </w:rPr>
        <w:tab/>
      </w:r>
      <w:r w:rsidRPr="00755EDA">
        <w:rPr>
          <w:rFonts w:ascii="Times New Roman" w:hAnsi="Times New Roman"/>
          <w:color w:val="00B050"/>
          <w:sz w:val="28"/>
          <w:szCs w:val="28"/>
        </w:rPr>
        <w:tab/>
      </w:r>
      <w:r w:rsidRPr="00755EDA">
        <w:rPr>
          <w:rFonts w:ascii="Times New Roman" w:hAnsi="Times New Roman"/>
          <w:sz w:val="28"/>
          <w:szCs w:val="28"/>
        </w:rPr>
        <w:t>В соответствии со статьей 37 Устава Кощеевского сельского поселения муниципального района «Корочанский район» Белгородской области, рассмотрев экспертное заключение по результатам внешней</w:t>
      </w:r>
      <w:r w:rsidRPr="00755ED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55EDA">
        <w:rPr>
          <w:rFonts w:ascii="Times New Roman" w:hAnsi="Times New Roman"/>
          <w:sz w:val="28"/>
          <w:szCs w:val="28"/>
        </w:rPr>
        <w:t>проверки отчета об исполнении бюджета муниципального образования «Кощеевское сельское поселение» муниципального района «Корочанский район» Белгородской области за</w:t>
      </w:r>
      <w:r w:rsidRPr="00755ED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183169">
        <w:rPr>
          <w:rFonts w:ascii="Times New Roman" w:hAnsi="Times New Roman"/>
          <w:sz w:val="28"/>
          <w:szCs w:val="28"/>
        </w:rPr>
        <w:t>2021</w:t>
      </w:r>
      <w:r w:rsidRPr="00755EDA">
        <w:rPr>
          <w:rFonts w:ascii="Times New Roman" w:hAnsi="Times New Roman"/>
          <w:sz w:val="28"/>
          <w:szCs w:val="28"/>
        </w:rPr>
        <w:t xml:space="preserve"> год</w:t>
      </w:r>
      <w:r w:rsidRPr="00755ED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55EDA">
        <w:rPr>
          <w:rFonts w:ascii="Times New Roman" w:hAnsi="Times New Roman"/>
          <w:sz w:val="28"/>
          <w:szCs w:val="28"/>
        </w:rPr>
        <w:t xml:space="preserve">от </w:t>
      </w:r>
      <w:r w:rsidR="00B10F14">
        <w:rPr>
          <w:rFonts w:ascii="Times New Roman" w:hAnsi="Times New Roman"/>
          <w:sz w:val="28"/>
          <w:szCs w:val="28"/>
        </w:rPr>
        <w:t xml:space="preserve">31 марта </w:t>
      </w:r>
      <w:r w:rsidRPr="00864C40">
        <w:rPr>
          <w:rFonts w:ascii="Times New Roman" w:hAnsi="Times New Roman"/>
          <w:sz w:val="28"/>
          <w:szCs w:val="28"/>
        </w:rPr>
        <w:t>20</w:t>
      </w:r>
      <w:r w:rsidR="0018316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55ED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55EDA">
        <w:rPr>
          <w:rFonts w:ascii="Times New Roman" w:hAnsi="Times New Roman"/>
          <w:sz w:val="28"/>
          <w:szCs w:val="28"/>
        </w:rPr>
        <w:t>контрольно–ревизионной комиссии муниципального района «Корочанский район» Белгородской области</w:t>
      </w:r>
      <w:r w:rsidRPr="00755EDA">
        <w:rPr>
          <w:rFonts w:ascii="Times New Roman" w:hAnsi="Times New Roman"/>
          <w:sz w:val="24"/>
          <w:szCs w:val="24"/>
        </w:rPr>
        <w:t>,</w:t>
      </w:r>
      <w:r w:rsidRPr="00755EDA">
        <w:rPr>
          <w:rFonts w:ascii="Times New Roman" w:hAnsi="Times New Roman"/>
          <w:sz w:val="28"/>
          <w:szCs w:val="28"/>
        </w:rPr>
        <w:t xml:space="preserve"> земское собрание Кощеевского сельского поселения </w:t>
      </w:r>
      <w:proofErr w:type="gramStart"/>
      <w:r w:rsidRPr="00755E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55EDA">
        <w:rPr>
          <w:rFonts w:ascii="Times New Roman" w:hAnsi="Times New Roman"/>
          <w:b/>
          <w:sz w:val="28"/>
          <w:szCs w:val="28"/>
        </w:rPr>
        <w:t xml:space="preserve"> е ш и </w:t>
      </w:r>
      <w:proofErr w:type="gramStart"/>
      <w:r w:rsidRPr="00755EDA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755EDA">
        <w:rPr>
          <w:rFonts w:ascii="Times New Roman" w:hAnsi="Times New Roman"/>
          <w:b/>
          <w:sz w:val="28"/>
          <w:szCs w:val="28"/>
        </w:rPr>
        <w:t xml:space="preserve"> о:</w:t>
      </w:r>
    </w:p>
    <w:p w:rsidR="000C3E41" w:rsidRPr="00A95CD1" w:rsidRDefault="000C3E41" w:rsidP="000C3E41">
      <w:pPr>
        <w:tabs>
          <w:tab w:val="left" w:pos="0"/>
        </w:tabs>
        <w:spacing w:after="0" w:line="240" w:lineRule="auto"/>
        <w:ind w:left="-1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55EDA">
        <w:rPr>
          <w:rFonts w:ascii="Times New Roman" w:hAnsi="Times New Roman"/>
          <w:b/>
          <w:sz w:val="28"/>
          <w:szCs w:val="28"/>
        </w:rPr>
        <w:tab/>
      </w:r>
      <w:r w:rsidRPr="00755EDA">
        <w:rPr>
          <w:rFonts w:ascii="Times New Roman" w:hAnsi="Times New Roman"/>
          <w:b/>
          <w:sz w:val="28"/>
          <w:szCs w:val="28"/>
        </w:rPr>
        <w:tab/>
      </w:r>
      <w:r w:rsidRPr="0092019D">
        <w:rPr>
          <w:rFonts w:ascii="Times New Roman" w:hAnsi="Times New Roman"/>
          <w:sz w:val="28"/>
          <w:szCs w:val="24"/>
        </w:rPr>
        <w:t>1. Утвердить отчет об исполнении бюджета муниципального образования «Кощеевское сельское поселение» за 20</w:t>
      </w:r>
      <w:r w:rsidR="00B925F2">
        <w:rPr>
          <w:rFonts w:ascii="Times New Roman" w:hAnsi="Times New Roman"/>
          <w:sz w:val="28"/>
          <w:szCs w:val="24"/>
        </w:rPr>
        <w:t>21</w:t>
      </w:r>
      <w:r w:rsidRPr="0092019D">
        <w:rPr>
          <w:rFonts w:ascii="Times New Roman" w:hAnsi="Times New Roman"/>
          <w:sz w:val="28"/>
          <w:szCs w:val="24"/>
        </w:rPr>
        <w:t xml:space="preserve"> год по доходам в сумме </w:t>
      </w:r>
      <w:r w:rsidR="007F3C8E">
        <w:rPr>
          <w:rFonts w:ascii="Times New Roman" w:hAnsi="Times New Roman"/>
          <w:b/>
          <w:sz w:val="28"/>
          <w:szCs w:val="24"/>
        </w:rPr>
        <w:t xml:space="preserve">8 </w:t>
      </w:r>
      <w:r w:rsidR="00B925F2">
        <w:rPr>
          <w:rFonts w:ascii="Times New Roman" w:hAnsi="Times New Roman"/>
          <w:b/>
          <w:sz w:val="28"/>
          <w:szCs w:val="24"/>
        </w:rPr>
        <w:t>303136,85</w:t>
      </w:r>
      <w:r w:rsidRPr="0092019D">
        <w:rPr>
          <w:rFonts w:ascii="Times New Roman" w:hAnsi="Times New Roman"/>
          <w:b/>
          <w:sz w:val="28"/>
          <w:szCs w:val="24"/>
        </w:rPr>
        <w:t xml:space="preserve"> рублей</w:t>
      </w:r>
      <w:r w:rsidRPr="0092019D">
        <w:rPr>
          <w:rFonts w:ascii="Times New Roman" w:hAnsi="Times New Roman"/>
          <w:sz w:val="28"/>
          <w:szCs w:val="24"/>
        </w:rPr>
        <w:t xml:space="preserve">, по расходам в сумме </w:t>
      </w:r>
      <w:r w:rsidR="007F3C8E">
        <w:rPr>
          <w:rFonts w:ascii="Times New Roman" w:hAnsi="Times New Roman"/>
          <w:b/>
          <w:sz w:val="28"/>
          <w:szCs w:val="24"/>
        </w:rPr>
        <w:t xml:space="preserve">8 </w:t>
      </w:r>
      <w:r w:rsidR="00B925F2">
        <w:rPr>
          <w:rFonts w:ascii="Times New Roman" w:hAnsi="Times New Roman"/>
          <w:b/>
          <w:sz w:val="28"/>
          <w:szCs w:val="24"/>
        </w:rPr>
        <w:t>607634,47</w:t>
      </w:r>
      <w:r w:rsidRPr="0092019D">
        <w:rPr>
          <w:rFonts w:ascii="Times New Roman" w:hAnsi="Times New Roman"/>
          <w:b/>
          <w:sz w:val="28"/>
          <w:szCs w:val="24"/>
        </w:rPr>
        <w:t xml:space="preserve"> рублей</w:t>
      </w:r>
      <w:r w:rsidRPr="0092019D">
        <w:rPr>
          <w:rFonts w:ascii="Times New Roman" w:hAnsi="Times New Roman"/>
          <w:sz w:val="28"/>
          <w:szCs w:val="24"/>
        </w:rPr>
        <w:t xml:space="preserve"> с превыше</w:t>
      </w:r>
      <w:r w:rsidR="00645301" w:rsidRPr="0092019D">
        <w:rPr>
          <w:rFonts w:ascii="Times New Roman" w:hAnsi="Times New Roman"/>
          <w:sz w:val="28"/>
          <w:szCs w:val="24"/>
        </w:rPr>
        <w:t xml:space="preserve">нием </w:t>
      </w:r>
      <w:r w:rsidR="00395F88" w:rsidRPr="0092019D">
        <w:rPr>
          <w:rFonts w:ascii="Times New Roman" w:hAnsi="Times New Roman"/>
          <w:sz w:val="28"/>
          <w:szCs w:val="24"/>
        </w:rPr>
        <w:t>рас</w:t>
      </w:r>
      <w:r w:rsidR="00645301" w:rsidRPr="0092019D">
        <w:rPr>
          <w:rFonts w:ascii="Times New Roman" w:hAnsi="Times New Roman"/>
          <w:sz w:val="28"/>
          <w:szCs w:val="24"/>
        </w:rPr>
        <w:t xml:space="preserve">ходов над </w:t>
      </w:r>
      <w:r w:rsidR="00395F88" w:rsidRPr="0092019D">
        <w:rPr>
          <w:rFonts w:ascii="Times New Roman" w:hAnsi="Times New Roman"/>
          <w:sz w:val="28"/>
          <w:szCs w:val="24"/>
        </w:rPr>
        <w:t>до</w:t>
      </w:r>
      <w:r w:rsidR="00645301" w:rsidRPr="0092019D">
        <w:rPr>
          <w:rFonts w:ascii="Times New Roman" w:hAnsi="Times New Roman"/>
          <w:sz w:val="28"/>
          <w:szCs w:val="24"/>
        </w:rPr>
        <w:t>ходами (</w:t>
      </w:r>
      <w:r w:rsidR="00395F88" w:rsidRPr="0092019D">
        <w:rPr>
          <w:rFonts w:ascii="Times New Roman" w:hAnsi="Times New Roman"/>
          <w:sz w:val="28"/>
          <w:szCs w:val="24"/>
        </w:rPr>
        <w:t>де</w:t>
      </w:r>
      <w:r w:rsidR="00645301" w:rsidRPr="0092019D">
        <w:rPr>
          <w:rFonts w:ascii="Times New Roman" w:hAnsi="Times New Roman"/>
          <w:sz w:val="28"/>
          <w:szCs w:val="24"/>
        </w:rPr>
        <w:t>фи</w:t>
      </w:r>
      <w:r w:rsidRPr="0092019D">
        <w:rPr>
          <w:rFonts w:ascii="Times New Roman" w:hAnsi="Times New Roman"/>
          <w:sz w:val="28"/>
          <w:szCs w:val="24"/>
        </w:rPr>
        <w:t xml:space="preserve">цит бюджета) в сумме </w:t>
      </w:r>
      <w:r w:rsidR="007F3C8E">
        <w:rPr>
          <w:rFonts w:ascii="Times New Roman" w:hAnsi="Times New Roman"/>
          <w:b/>
          <w:sz w:val="28"/>
          <w:szCs w:val="24"/>
        </w:rPr>
        <w:t>3</w:t>
      </w:r>
      <w:r w:rsidR="00B925F2">
        <w:rPr>
          <w:rFonts w:ascii="Times New Roman" w:hAnsi="Times New Roman"/>
          <w:b/>
          <w:sz w:val="28"/>
          <w:szCs w:val="24"/>
        </w:rPr>
        <w:t>0</w:t>
      </w:r>
      <w:r w:rsidR="007F3C8E">
        <w:rPr>
          <w:rFonts w:ascii="Times New Roman" w:hAnsi="Times New Roman"/>
          <w:b/>
          <w:sz w:val="28"/>
          <w:szCs w:val="24"/>
        </w:rPr>
        <w:t>4</w:t>
      </w:r>
      <w:r w:rsidR="00B925F2">
        <w:rPr>
          <w:rFonts w:ascii="Times New Roman" w:hAnsi="Times New Roman"/>
          <w:b/>
          <w:sz w:val="28"/>
          <w:szCs w:val="24"/>
        </w:rPr>
        <w:t>49</w:t>
      </w:r>
      <w:r w:rsidR="007F3C8E">
        <w:rPr>
          <w:rFonts w:ascii="Times New Roman" w:hAnsi="Times New Roman"/>
          <w:b/>
          <w:sz w:val="28"/>
          <w:szCs w:val="24"/>
        </w:rPr>
        <w:t>7,</w:t>
      </w:r>
      <w:r w:rsidR="00B925F2">
        <w:rPr>
          <w:rFonts w:ascii="Times New Roman" w:hAnsi="Times New Roman"/>
          <w:b/>
          <w:sz w:val="28"/>
          <w:szCs w:val="24"/>
        </w:rPr>
        <w:t>47</w:t>
      </w:r>
      <w:r w:rsidR="00395F88" w:rsidRPr="0092019D">
        <w:rPr>
          <w:rFonts w:ascii="Times New Roman" w:hAnsi="Times New Roman"/>
          <w:b/>
          <w:sz w:val="28"/>
          <w:szCs w:val="24"/>
        </w:rPr>
        <w:t>рублей</w:t>
      </w:r>
      <w:r w:rsidRPr="0092019D">
        <w:rPr>
          <w:rFonts w:ascii="Times New Roman" w:hAnsi="Times New Roman"/>
          <w:sz w:val="28"/>
          <w:szCs w:val="24"/>
        </w:rPr>
        <w:t xml:space="preserve"> (прилагается).</w:t>
      </w:r>
    </w:p>
    <w:p w:rsidR="000C3E41" w:rsidRPr="00755EDA" w:rsidRDefault="000C3E41" w:rsidP="000C3E41">
      <w:pPr>
        <w:spacing w:after="0" w:line="240" w:lineRule="auto"/>
        <w:ind w:right="-5"/>
        <w:jc w:val="both"/>
        <w:rPr>
          <w:rFonts w:ascii="Times New Roman" w:hAnsi="Times New Roman"/>
          <w:spacing w:val="1"/>
          <w:sz w:val="28"/>
          <w:shd w:val="clear" w:color="auto" w:fill="FFFFFF"/>
        </w:rPr>
      </w:pPr>
      <w:r w:rsidRPr="00A95CD1">
        <w:rPr>
          <w:rFonts w:ascii="Times New Roman" w:hAnsi="Times New Roman"/>
          <w:b/>
          <w:sz w:val="28"/>
          <w:szCs w:val="28"/>
        </w:rPr>
        <w:tab/>
      </w:r>
      <w:r w:rsidRPr="00A95CD1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A95CD1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A95CD1">
        <w:rPr>
          <w:rFonts w:ascii="Times New Roman" w:hAnsi="Times New Roman"/>
          <w:sz w:val="28"/>
          <w:szCs w:val="24"/>
        </w:rPr>
        <w:t xml:space="preserve"> настоящее</w:t>
      </w:r>
      <w:r w:rsidRPr="00755EDA">
        <w:rPr>
          <w:rFonts w:ascii="Times New Roman" w:hAnsi="Times New Roman"/>
          <w:sz w:val="28"/>
          <w:szCs w:val="24"/>
        </w:rPr>
        <w:t xml:space="preserve"> решение в общедоступных местах сельского поселения и </w:t>
      </w:r>
      <w:r w:rsidRPr="00755EDA">
        <w:rPr>
          <w:rFonts w:ascii="Times New Roman" w:hAnsi="Times New Roman"/>
          <w:spacing w:val="1"/>
          <w:sz w:val="28"/>
          <w:shd w:val="clear" w:color="auto" w:fill="FFFFFF"/>
        </w:rPr>
        <w:t xml:space="preserve">на официальном </w:t>
      </w:r>
      <w:r w:rsidRPr="00755EDA">
        <w:rPr>
          <w:rFonts w:ascii="Times New Roman" w:hAnsi="Times New Roman"/>
          <w:spacing w:val="1"/>
          <w:sz w:val="28"/>
          <w:shd w:val="clear" w:color="auto" w:fill="FFFFFF"/>
          <w:lang w:val="en-US"/>
        </w:rPr>
        <w:t>web</w:t>
      </w:r>
      <w:r w:rsidRPr="00755EDA">
        <w:rPr>
          <w:rFonts w:ascii="Times New Roman" w:hAnsi="Times New Roman"/>
          <w:spacing w:val="1"/>
          <w:sz w:val="28"/>
          <w:shd w:val="clear" w:color="auto" w:fill="FFFFFF"/>
        </w:rPr>
        <w:t xml:space="preserve">-сайте муниципального района «Корочанский район» Белгородской области </w:t>
      </w:r>
      <w:hyperlink r:id="rId6" w:history="1">
        <w:r w:rsidRPr="00183169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183169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183169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183169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183169">
          <w:rPr>
            <w:rFonts w:ascii="Times New Roman" w:hAnsi="Times New Roman"/>
            <w:sz w:val="28"/>
            <w:szCs w:val="28"/>
            <w:u w:val="single"/>
            <w:lang w:val="en-US"/>
          </w:rPr>
          <w:t>korocha</w:t>
        </w:r>
        <w:proofErr w:type="spellEnd"/>
        <w:r w:rsidRPr="00183169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183169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3169">
        <w:rPr>
          <w:rFonts w:ascii="Times New Roman" w:hAnsi="Times New Roman"/>
          <w:sz w:val="28"/>
          <w:szCs w:val="28"/>
        </w:rPr>
        <w:t xml:space="preserve"> </w:t>
      </w:r>
      <w:r w:rsidRPr="00755EDA">
        <w:rPr>
          <w:rFonts w:ascii="Times New Roman" w:hAnsi="Times New Roman"/>
          <w:sz w:val="28"/>
          <w:szCs w:val="28"/>
        </w:rPr>
        <w:t>в разделе «Кощеевское сельское поселение»</w:t>
      </w:r>
      <w:r w:rsidRPr="00755EDA">
        <w:rPr>
          <w:rFonts w:ascii="Times New Roman" w:hAnsi="Times New Roman"/>
          <w:spacing w:val="1"/>
          <w:sz w:val="28"/>
          <w:shd w:val="clear" w:color="auto" w:fill="FFFFFF"/>
        </w:rPr>
        <w:t>.</w:t>
      </w:r>
    </w:p>
    <w:p w:rsidR="000C3E41" w:rsidRPr="00755EDA" w:rsidRDefault="000C3E41" w:rsidP="000C3E41">
      <w:pPr>
        <w:tabs>
          <w:tab w:val="left" w:pos="0"/>
        </w:tabs>
        <w:spacing w:after="0" w:line="240" w:lineRule="auto"/>
        <w:ind w:left="-120"/>
        <w:jc w:val="both"/>
        <w:rPr>
          <w:rFonts w:ascii="Times New Roman" w:hAnsi="Times New Roman"/>
          <w:b/>
          <w:sz w:val="28"/>
          <w:szCs w:val="28"/>
        </w:rPr>
      </w:pPr>
      <w:r w:rsidRPr="00755EDA">
        <w:rPr>
          <w:rFonts w:ascii="Times New Roman" w:hAnsi="Times New Roman"/>
          <w:b/>
          <w:sz w:val="28"/>
          <w:szCs w:val="28"/>
        </w:rPr>
        <w:tab/>
      </w:r>
      <w:r w:rsidRPr="00755EDA">
        <w:rPr>
          <w:rFonts w:ascii="Times New Roman" w:hAnsi="Times New Roman"/>
          <w:b/>
          <w:sz w:val="28"/>
          <w:szCs w:val="28"/>
        </w:rPr>
        <w:tab/>
      </w:r>
      <w:r w:rsidRPr="00755EDA">
        <w:rPr>
          <w:rFonts w:ascii="Times New Roman" w:hAnsi="Times New Roman"/>
          <w:sz w:val="28"/>
          <w:szCs w:val="24"/>
        </w:rPr>
        <w:t xml:space="preserve">3. </w:t>
      </w:r>
      <w:proofErr w:type="gramStart"/>
      <w:r w:rsidRPr="00755EDA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55EDA">
        <w:rPr>
          <w:rFonts w:ascii="Times New Roman" w:hAnsi="Times New Roman"/>
          <w:sz w:val="28"/>
          <w:szCs w:val="24"/>
        </w:rPr>
        <w:t xml:space="preserve"> выполнением настоящего решения возложить на постоянную комиссию земского собрания по вопросам социально-экономического развития и бюджету.</w:t>
      </w:r>
    </w:p>
    <w:p w:rsidR="000C3E41" w:rsidRDefault="000C3E41" w:rsidP="000C3E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10F14" w:rsidRDefault="00B10F14" w:rsidP="000C3E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10F14" w:rsidRPr="00755EDA" w:rsidRDefault="00B10F14" w:rsidP="000C3E4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3E41" w:rsidRDefault="000C3E41" w:rsidP="000C3E41">
      <w:pPr>
        <w:tabs>
          <w:tab w:val="right" w:pos="99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EDA">
        <w:rPr>
          <w:rFonts w:ascii="Times New Roman" w:hAnsi="Times New Roman"/>
          <w:b/>
          <w:sz w:val="28"/>
          <w:szCs w:val="28"/>
        </w:rPr>
        <w:t>Глава Кощеевского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Н.Н.Столбовская</w:t>
      </w:r>
    </w:p>
    <w:p w:rsidR="00190752" w:rsidRDefault="00190752" w:rsidP="00190752">
      <w:pPr>
        <w:tabs>
          <w:tab w:val="right" w:pos="99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F14" w:rsidRDefault="00B10F14" w:rsidP="00190752">
      <w:pPr>
        <w:tabs>
          <w:tab w:val="right" w:pos="99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752" w:rsidRDefault="00190752" w:rsidP="001907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190752" w:rsidRDefault="00190752" w:rsidP="001907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земского собрания                                                                                 </w:t>
      </w:r>
    </w:p>
    <w:p w:rsidR="00190752" w:rsidRDefault="00190752" w:rsidP="001907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Кощеевского сельского поселения           </w:t>
      </w:r>
    </w:p>
    <w:p w:rsidR="00190752" w:rsidRDefault="00B10F14" w:rsidP="0019075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 апреля 2022 года №228</w:t>
      </w:r>
    </w:p>
    <w:p w:rsidR="00190752" w:rsidRDefault="00190752" w:rsidP="00190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752" w:rsidRDefault="00190752" w:rsidP="0019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 доходов в бюджет</w:t>
      </w:r>
    </w:p>
    <w:p w:rsidR="00190752" w:rsidRDefault="00190752" w:rsidP="0019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Кощеевского сельского поселения за 2021 год</w:t>
      </w:r>
    </w:p>
    <w:p w:rsidR="00190752" w:rsidRDefault="00190752" w:rsidP="0019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0"/>
        <w:gridCol w:w="1800"/>
      </w:tblGrid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>(тыс</w:t>
            </w:r>
            <w:proofErr w:type="gramStart"/>
            <w:r w:rsidRPr="00B10F14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10F14"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B10F14" w:rsidRDefault="00190752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101 02010 01 1000 110</w:t>
            </w:r>
          </w:p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358</w:t>
            </w:r>
            <w:r w:rsidRPr="00B1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,9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106 01030 10 1000 110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202,9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106 06033 10 0000 110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734,7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106 06043 10 0000 110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829,1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108 04020 01 0000 110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3,1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111 05035 10 0000 120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113 01995 10 0000 130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85,9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2229,0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202 29999 100000  150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 367,8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202 35118100000  150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99,0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202 1600 110 0000 150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4481,0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202 40014 10 0000 150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642,5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202 45160 10 0000 150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485,8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218 60010 100000  150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Доходы  от возврата остатков субсидий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 0,9</w:t>
            </w:r>
          </w:p>
        </w:tc>
      </w:tr>
      <w:tr w:rsidR="00190752" w:rsidRPr="00B10F14" w:rsidTr="0080640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219 60000 100000  150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Возврат остатков субсидий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 xml:space="preserve">  -2,9</w:t>
            </w:r>
          </w:p>
        </w:tc>
      </w:tr>
      <w:tr w:rsidR="00190752" w:rsidRPr="00B10F14" w:rsidTr="00806408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B10F14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 xml:space="preserve">  8303,1</w:t>
            </w:r>
          </w:p>
        </w:tc>
      </w:tr>
    </w:tbl>
    <w:p w:rsidR="00190752" w:rsidRPr="00B10F14" w:rsidRDefault="00190752" w:rsidP="00190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52" w:rsidRPr="00B10F14" w:rsidRDefault="00190752" w:rsidP="00190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752" w:rsidRPr="00B10F14" w:rsidRDefault="00190752" w:rsidP="001907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Pr="00B10F14" w:rsidRDefault="000C3E41" w:rsidP="000C3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Pr="00B10F14" w:rsidRDefault="000C3E41" w:rsidP="000C3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Pr="00B10F14" w:rsidRDefault="000C3E41" w:rsidP="000C3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Pr="00B10F14" w:rsidRDefault="000C3E41" w:rsidP="000C3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Pr="00B10F14" w:rsidRDefault="000C3E41" w:rsidP="000C3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Pr="00B10F14" w:rsidRDefault="000C3E41" w:rsidP="000C3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41" w:rsidRDefault="000C3E41" w:rsidP="000C3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69" w:rsidRPr="00272B42" w:rsidRDefault="00183169" w:rsidP="000C3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1" w:rsidRPr="00272B42" w:rsidRDefault="000C3E41" w:rsidP="000C3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земского собрания                                                                                 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Кощеевского сельского поселения           </w:t>
      </w:r>
    </w:p>
    <w:p w:rsidR="00190752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 апреля 2022 года №228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0752" w:rsidRDefault="00190752" w:rsidP="0019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бюджета Кощеевского сельского поселения за 2021 год по разделам, подразделам, целевым статьям расходов и видов расходов</w:t>
      </w:r>
    </w:p>
    <w:p w:rsidR="00190752" w:rsidRDefault="00190752" w:rsidP="00190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767"/>
        <w:gridCol w:w="861"/>
        <w:gridCol w:w="4731"/>
        <w:gridCol w:w="1476"/>
      </w:tblGrid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КФСР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КЦСР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КВР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2527,1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2498,6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0170000000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2498,9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42A">
              <w:rPr>
                <w:rFonts w:ascii="Times New Roman" w:hAnsi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36E9B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6E9B">
              <w:rPr>
                <w:rFonts w:ascii="Times New Roman" w:hAnsi="Times New Roman"/>
                <w:b/>
                <w:sz w:val="28"/>
                <w:szCs w:val="28"/>
              </w:rPr>
              <w:t>1085,9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836,7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Страховые взносы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507,9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401,3</w:t>
            </w:r>
          </w:p>
        </w:tc>
      </w:tr>
      <w:tr w:rsidR="00190752" w:rsidTr="00806408">
        <w:trPr>
          <w:trHeight w:val="7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6,7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190752" w:rsidTr="00806408">
        <w:trPr>
          <w:trHeight w:val="37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0170100310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896,8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0170100310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688,8</w:t>
            </w:r>
          </w:p>
        </w:tc>
      </w:tr>
      <w:tr w:rsidR="00190752" w:rsidTr="00806408">
        <w:trPr>
          <w:trHeight w:val="14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0170100310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208,0</w:t>
            </w:r>
          </w:p>
        </w:tc>
      </w:tr>
      <w:tr w:rsidR="00190752" w:rsidTr="00806408">
        <w:trPr>
          <w:trHeight w:val="63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0170180190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1,3</w:t>
            </w:r>
          </w:p>
        </w:tc>
      </w:tr>
      <w:tr w:rsidR="00190752" w:rsidTr="00806408">
        <w:trPr>
          <w:trHeight w:val="97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0170180190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</w:p>
        </w:tc>
      </w:tr>
      <w:tr w:rsidR="00190752" w:rsidTr="00806408">
        <w:trPr>
          <w:trHeight w:val="63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9990000590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0170241120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99,0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9990051180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605,0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015018346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386,9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015018346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115,6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015018346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автодорог и мостов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4677,2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37,8</w:t>
            </w:r>
          </w:p>
        </w:tc>
      </w:tr>
      <w:tr w:rsidR="00190752" w:rsidTr="00806408">
        <w:trPr>
          <w:trHeight w:val="50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0130270130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Фонд оплаты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29,0</w:t>
            </w:r>
          </w:p>
        </w:tc>
      </w:tr>
      <w:tr w:rsidR="00190752" w:rsidTr="00806408">
        <w:trPr>
          <w:trHeight w:val="51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0130270130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Страховые взносы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8,8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0130164460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Озеленение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827,3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0130164460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584,6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0130164460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0130164460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0130265460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3145,4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0130265460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342,0</w:t>
            </w:r>
          </w:p>
        </w:tc>
      </w:tr>
      <w:tr w:rsidR="00190752" w:rsidTr="00806408">
        <w:trPr>
          <w:trHeight w:val="3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0130265460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120,1</w:t>
            </w:r>
          </w:p>
        </w:tc>
      </w:tr>
      <w:tr w:rsidR="00190752" w:rsidTr="00806408">
        <w:trPr>
          <w:trHeight w:val="3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0130265460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по благоустройству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2680,3</w:t>
            </w:r>
          </w:p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90752" w:rsidTr="00806408">
        <w:trPr>
          <w:trHeight w:val="3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42A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0130265460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90752" w:rsidTr="00806408">
        <w:trPr>
          <w:trHeight w:val="63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0130361340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78C">
              <w:rPr>
                <w:rFonts w:ascii="Times New Roman" w:hAnsi="Times New Roman"/>
                <w:b/>
                <w:sz w:val="28"/>
                <w:szCs w:val="28"/>
              </w:rPr>
              <w:t>160,8</w:t>
            </w:r>
          </w:p>
        </w:tc>
      </w:tr>
      <w:tr w:rsidR="00190752" w:rsidTr="00806408">
        <w:trPr>
          <w:trHeight w:val="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752" w:rsidTr="00806408">
        <w:trPr>
          <w:trHeight w:val="3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0130381340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578C">
              <w:rPr>
                <w:rFonts w:ascii="Times New Roman" w:hAnsi="Times New Roman"/>
                <w:b/>
                <w:sz w:val="28"/>
                <w:szCs w:val="28"/>
              </w:rPr>
              <w:t>467,0</w:t>
            </w:r>
          </w:p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52" w:rsidTr="00806408">
        <w:trPr>
          <w:trHeight w:val="118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0210329990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tabs>
                <w:tab w:val="left" w:pos="1170"/>
              </w:tabs>
              <w:spacing w:before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"Проведение мероприятий по благоустройству населенных пунктов"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1,8</w:t>
            </w:r>
          </w:p>
        </w:tc>
      </w:tr>
      <w:tr w:rsidR="00190752" w:rsidTr="00806408">
        <w:trPr>
          <w:trHeight w:val="3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0210429990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tabs>
                <w:tab w:val="left" w:pos="1170"/>
              </w:tabs>
              <w:spacing w:before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"Расчистка родников на территории поселения и их благоустройство"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3,4</w:t>
            </w:r>
          </w:p>
        </w:tc>
      </w:tr>
      <w:tr w:rsidR="00190752" w:rsidTr="00806408">
        <w:trPr>
          <w:trHeight w:val="33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0210529990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tabs>
                <w:tab w:val="left" w:pos="1170"/>
              </w:tabs>
              <w:spacing w:before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Основное мероприятие "Осуществление выкоса опасных (карантинных) сорных растений на территории поселения"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175227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752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33,7</w:t>
            </w:r>
          </w:p>
        </w:tc>
      </w:tr>
      <w:tr w:rsidR="00190752" w:rsidTr="0080640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752" w:rsidTr="0080640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752" w:rsidTr="0080640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752" w:rsidTr="00806408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6B578C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752" w:rsidTr="00806408">
        <w:trPr>
          <w:trHeight w:val="30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42A">
              <w:rPr>
                <w:rFonts w:ascii="Times New Roman" w:hAnsi="Times New Roman"/>
                <w:b/>
                <w:sz w:val="28"/>
                <w:szCs w:val="28"/>
              </w:rPr>
              <w:t>699,3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0110100590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42A">
              <w:rPr>
                <w:rFonts w:ascii="Times New Roman" w:hAnsi="Times New Roman"/>
                <w:b/>
                <w:sz w:val="28"/>
                <w:szCs w:val="28"/>
              </w:rPr>
              <w:t>37,0</w:t>
            </w:r>
          </w:p>
        </w:tc>
      </w:tr>
      <w:tr w:rsidR="00190752" w:rsidTr="00806408">
        <w:trPr>
          <w:trHeight w:val="6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0110180590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работ и услуг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42A">
              <w:rPr>
                <w:rFonts w:ascii="Times New Roman" w:hAnsi="Times New Roman"/>
                <w:b/>
                <w:sz w:val="28"/>
                <w:szCs w:val="28"/>
              </w:rPr>
              <w:t>37,0</w:t>
            </w:r>
          </w:p>
        </w:tc>
      </w:tr>
      <w:tr w:rsidR="00190752" w:rsidTr="00806408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Сельские дома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042A">
              <w:rPr>
                <w:rFonts w:ascii="Times New Roman" w:hAnsi="Times New Roman"/>
                <w:b/>
                <w:sz w:val="28"/>
                <w:szCs w:val="28"/>
              </w:rPr>
              <w:t>662,3</w:t>
            </w:r>
          </w:p>
        </w:tc>
      </w:tr>
      <w:tr w:rsidR="00190752" w:rsidTr="00806408">
        <w:trPr>
          <w:trHeight w:val="63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0110300590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Pr="009E042A" w:rsidRDefault="00190752" w:rsidP="00806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42A">
              <w:rPr>
                <w:rFonts w:ascii="Times New Roman" w:hAnsi="Times New Roman"/>
                <w:sz w:val="28"/>
                <w:szCs w:val="28"/>
              </w:rPr>
              <w:t>662,3</w:t>
            </w:r>
          </w:p>
        </w:tc>
      </w:tr>
      <w:tr w:rsidR="00190752" w:rsidTr="00806408">
        <w:trPr>
          <w:trHeight w:val="114"/>
        </w:trPr>
        <w:tc>
          <w:tcPr>
            <w:tcW w:w="8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52" w:rsidRDefault="00190752" w:rsidP="008064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8607,6</w:t>
            </w:r>
          </w:p>
        </w:tc>
      </w:tr>
    </w:tbl>
    <w:p w:rsidR="00190752" w:rsidRDefault="00190752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997A07" w:rsidRDefault="00997A07" w:rsidP="00190752"/>
    <w:p w:rsidR="00190752" w:rsidRDefault="00190752" w:rsidP="00190752"/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земского собрания                                                                                 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Кощеевского сельского поселения           </w:t>
      </w:r>
    </w:p>
    <w:p w:rsidR="00B10F14" w:rsidRPr="00B10F14" w:rsidRDefault="00B10F14" w:rsidP="00B10F14">
      <w:pPr>
        <w:pStyle w:val="1"/>
        <w:spacing w:before="0" w:line="240" w:lineRule="auto"/>
        <w:ind w:firstLine="851"/>
        <w:jc w:val="right"/>
        <w:rPr>
          <w:rFonts w:ascii="Times New Roman" w:hAnsi="Times New Roman"/>
          <w:color w:val="auto"/>
        </w:rPr>
      </w:pPr>
      <w:r w:rsidRPr="00B10F14">
        <w:rPr>
          <w:rFonts w:ascii="Times New Roman" w:hAnsi="Times New Roman"/>
          <w:color w:val="auto"/>
        </w:rPr>
        <w:t>от  22 апреля 2022 года №228</w:t>
      </w:r>
    </w:p>
    <w:p w:rsidR="00B10F14" w:rsidRDefault="00B10F14" w:rsidP="00B10F14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</w:p>
    <w:p w:rsidR="00997A07" w:rsidRPr="00997A07" w:rsidRDefault="00997A07" w:rsidP="00B10F14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7A07">
        <w:rPr>
          <w:rFonts w:ascii="Times New Roman" w:hAnsi="Times New Roman" w:cs="Times New Roman"/>
          <w:color w:val="000000" w:themeColor="text1"/>
          <w:sz w:val="32"/>
          <w:szCs w:val="32"/>
        </w:rPr>
        <w:t>Ведомственная структура расходов</w:t>
      </w:r>
    </w:p>
    <w:p w:rsidR="00997A07" w:rsidRPr="00997A07" w:rsidRDefault="00997A07" w:rsidP="00997A07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7A07">
        <w:rPr>
          <w:rFonts w:ascii="Times New Roman" w:hAnsi="Times New Roman" w:cs="Times New Roman"/>
          <w:color w:val="000000" w:themeColor="text1"/>
          <w:sz w:val="32"/>
          <w:szCs w:val="32"/>
        </w:rPr>
        <w:t>бюджета поселения на 202</w:t>
      </w:r>
      <w:r w:rsidR="008B07BC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997A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</w:t>
      </w:r>
    </w:p>
    <w:p w:rsidR="00997A07" w:rsidRPr="00B10F14" w:rsidRDefault="00997A07" w:rsidP="00B10F14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10F14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(тыс. руб.)</w:t>
      </w:r>
    </w:p>
    <w:tbl>
      <w:tblPr>
        <w:tblW w:w="921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1843"/>
        <w:gridCol w:w="2149"/>
        <w:gridCol w:w="1910"/>
        <w:gridCol w:w="1895"/>
      </w:tblGrid>
      <w:tr w:rsidR="00997A07" w:rsidRPr="00B10F14" w:rsidTr="00997A07">
        <w:trPr>
          <w:trHeight w:hRule="exact" w:val="53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B10F1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color w:val="000000"/>
                <w:spacing w:val="-19"/>
                <w:sz w:val="28"/>
                <w:szCs w:val="28"/>
              </w:rPr>
              <w:t>КВСР</w:t>
            </w:r>
          </w:p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</w:rPr>
              <w:t>КФСР</w:t>
            </w:r>
          </w:p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color w:val="000000"/>
                <w:spacing w:val="-16"/>
                <w:sz w:val="28"/>
                <w:szCs w:val="28"/>
              </w:rPr>
              <w:t>КЦСР</w:t>
            </w:r>
          </w:p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КВР</w:t>
            </w:r>
          </w:p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color w:val="000000"/>
                <w:spacing w:val="-1"/>
                <w:w w:val="84"/>
                <w:sz w:val="28"/>
                <w:szCs w:val="28"/>
              </w:rPr>
              <w:t>Сумма</w:t>
            </w:r>
          </w:p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A07" w:rsidRPr="00B10F14" w:rsidTr="00806408">
        <w:trPr>
          <w:trHeight w:val="3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0170100190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1085,9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0170100190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507,9</w:t>
            </w:r>
          </w:p>
        </w:tc>
      </w:tr>
      <w:tr w:rsidR="00997A07" w:rsidRPr="00B10F14" w:rsidTr="00806408">
        <w:trPr>
          <w:trHeight w:val="33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0170100190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997A07" w:rsidRPr="00B10F14" w:rsidTr="00806408">
        <w:trPr>
          <w:trHeight w:val="33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0170180190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0170180190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0170100310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896,8</w:t>
            </w:r>
          </w:p>
        </w:tc>
      </w:tr>
      <w:tr w:rsidR="00806408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8" w:rsidRPr="00B10F14" w:rsidRDefault="00806408" w:rsidP="008064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9990000590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0150183460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502,5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0150183460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102,</w:t>
            </w:r>
            <w:r w:rsidR="00806408" w:rsidRPr="00B10F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1AC1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AC1" w:rsidRPr="00B10F14" w:rsidRDefault="00991AC1" w:rsidP="008064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AC1" w:rsidRPr="00B10F14" w:rsidRDefault="00991AC1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AC1" w:rsidRPr="00B10F14" w:rsidRDefault="00991AC1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0130270130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AC1" w:rsidRPr="00B10F14" w:rsidRDefault="00991AC1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AC1" w:rsidRPr="00B10F14" w:rsidRDefault="00991AC1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0130164460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0130164460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0130265460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462,1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0130265460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2680,3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0130265460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1AC1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3</w:t>
            </w:r>
            <w:r w:rsidR="00806408" w:rsidRPr="00B10F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0130381340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467,0</w:t>
            </w:r>
          </w:p>
        </w:tc>
      </w:tr>
      <w:tr w:rsidR="00806408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8" w:rsidRPr="00B10F14" w:rsidRDefault="00806408" w:rsidP="008064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0130361340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6408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160,8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B10F14">
              <w:rPr>
                <w:b w:val="0"/>
                <w:sz w:val="28"/>
                <w:szCs w:val="28"/>
                <w:lang w:val="ru-RU"/>
              </w:rPr>
              <w:t>0503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B10F14">
              <w:rPr>
                <w:b w:val="0"/>
                <w:sz w:val="28"/>
                <w:szCs w:val="28"/>
                <w:lang w:val="ru-RU"/>
              </w:rPr>
              <w:t>0200000000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B10F14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0110100590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  <w:tr w:rsidR="00997A07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07" w:rsidRPr="00B10F14" w:rsidRDefault="00997A07" w:rsidP="00806408">
            <w:pPr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0110300590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997A07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7A07" w:rsidRPr="00B10F14" w:rsidRDefault="00806408" w:rsidP="0080640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sz w:val="28"/>
                <w:szCs w:val="28"/>
              </w:rPr>
              <w:t>662,3</w:t>
            </w:r>
          </w:p>
        </w:tc>
      </w:tr>
      <w:tr w:rsidR="004E39BA" w:rsidRPr="00B10F14" w:rsidTr="00806408">
        <w:trPr>
          <w:trHeight w:val="36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BA" w:rsidRPr="00B10F14" w:rsidRDefault="004E39BA" w:rsidP="008064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F14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39BA" w:rsidRPr="00B10F14" w:rsidRDefault="004E39BA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39BA" w:rsidRPr="00B10F14" w:rsidRDefault="004E39BA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39BA" w:rsidRPr="00B10F14" w:rsidRDefault="004E39BA" w:rsidP="008064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39BA" w:rsidRPr="00B10F14" w:rsidRDefault="00991AC1" w:rsidP="008064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F14">
              <w:rPr>
                <w:rFonts w:ascii="Times New Roman" w:hAnsi="Times New Roman"/>
                <w:b/>
                <w:sz w:val="28"/>
                <w:szCs w:val="28"/>
              </w:rPr>
              <w:t>8607,6</w:t>
            </w:r>
          </w:p>
        </w:tc>
      </w:tr>
    </w:tbl>
    <w:p w:rsidR="00997A07" w:rsidRPr="00B10F14" w:rsidRDefault="00997A07" w:rsidP="00997A07">
      <w:pPr>
        <w:rPr>
          <w:rFonts w:ascii="Times New Roman" w:hAnsi="Times New Roman"/>
          <w:sz w:val="28"/>
          <w:szCs w:val="28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806408" w:rsidRDefault="00806408" w:rsidP="00997A07">
      <w:pPr>
        <w:rPr>
          <w:rFonts w:ascii="Times New Roman" w:hAnsi="Times New Roman"/>
          <w:sz w:val="24"/>
          <w:szCs w:val="24"/>
        </w:rPr>
      </w:pPr>
    </w:p>
    <w:p w:rsidR="00B10F14" w:rsidRDefault="00997A07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97A0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="00B10F14">
        <w:rPr>
          <w:rFonts w:ascii="Times New Roman" w:hAnsi="Times New Roman"/>
          <w:b/>
          <w:sz w:val="28"/>
          <w:szCs w:val="28"/>
        </w:rPr>
        <w:t>Приложение №4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решению земского собрания                                                                                 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Кощеевского сельского поселения           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 апреля 2022 года №228</w:t>
      </w: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10F14" w:rsidRDefault="00B10F14" w:rsidP="00B10F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7A07" w:rsidRPr="00B10F14" w:rsidRDefault="00997A07" w:rsidP="00B10F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10F14">
        <w:rPr>
          <w:rFonts w:ascii="Times New Roman" w:hAnsi="Times New Roman"/>
          <w:b/>
          <w:sz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</w:t>
      </w:r>
      <w:r w:rsidR="008B07BC" w:rsidRPr="00B10F14">
        <w:rPr>
          <w:rFonts w:ascii="Times New Roman" w:hAnsi="Times New Roman"/>
          <w:b/>
          <w:sz w:val="28"/>
        </w:rPr>
        <w:t xml:space="preserve">2021 </w:t>
      </w:r>
      <w:r w:rsidRPr="00B10F14">
        <w:rPr>
          <w:rFonts w:ascii="Times New Roman" w:hAnsi="Times New Roman"/>
          <w:b/>
          <w:sz w:val="28"/>
        </w:rPr>
        <w:t xml:space="preserve">  году</w:t>
      </w:r>
      <w:r w:rsidR="008B07BC" w:rsidRPr="00B10F14">
        <w:rPr>
          <w:rFonts w:ascii="Times New Roman" w:hAnsi="Times New Roman"/>
          <w:b/>
          <w:sz w:val="28"/>
        </w:rPr>
        <w:t>.</w:t>
      </w:r>
    </w:p>
    <w:p w:rsidR="00B10F14" w:rsidRPr="009477D7" w:rsidRDefault="00B10F14" w:rsidP="00B10F14">
      <w:pPr>
        <w:spacing w:after="0" w:line="240" w:lineRule="auto"/>
        <w:jc w:val="right"/>
      </w:pPr>
    </w:p>
    <w:p w:rsidR="00997A07" w:rsidRPr="00997A07" w:rsidRDefault="00552B4E" w:rsidP="00552B4E">
      <w:pPr>
        <w:pStyle w:val="a9"/>
        <w:spacing w:line="240" w:lineRule="exact"/>
        <w:ind w:right="-5"/>
        <w:jc w:val="center"/>
        <w:rPr>
          <w:sz w:val="28"/>
          <w:szCs w:val="28"/>
        </w:rPr>
      </w:pPr>
      <w:r>
        <w:rPr>
          <w:snapToGrid w:val="0"/>
          <w:spacing w:val="-4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997A07" w:rsidRPr="00997A07">
        <w:rPr>
          <w:snapToGrid w:val="0"/>
          <w:spacing w:val="-4"/>
          <w:sz w:val="28"/>
          <w:szCs w:val="28"/>
        </w:rPr>
        <w:t>(</w:t>
      </w:r>
      <w:proofErr w:type="spellStart"/>
      <w:proofErr w:type="gramStart"/>
      <w:r w:rsidR="00997A07" w:rsidRPr="00997A07">
        <w:rPr>
          <w:snapToGrid w:val="0"/>
          <w:spacing w:val="-4"/>
          <w:sz w:val="28"/>
          <w:szCs w:val="28"/>
        </w:rPr>
        <w:t>тыс</w:t>
      </w:r>
      <w:proofErr w:type="spellEnd"/>
      <w:proofErr w:type="gramEnd"/>
      <w:r w:rsidR="00997A07" w:rsidRPr="00997A07">
        <w:rPr>
          <w:snapToGrid w:val="0"/>
          <w:spacing w:val="-4"/>
          <w:sz w:val="28"/>
          <w:szCs w:val="28"/>
        </w:rPr>
        <w:t xml:space="preserve">. </w:t>
      </w:r>
      <w:proofErr w:type="spellStart"/>
      <w:r w:rsidR="00997A07" w:rsidRPr="00997A07">
        <w:rPr>
          <w:snapToGrid w:val="0"/>
          <w:spacing w:val="-4"/>
          <w:sz w:val="28"/>
          <w:szCs w:val="28"/>
        </w:rPr>
        <w:t>рублей</w:t>
      </w:r>
      <w:proofErr w:type="spellEnd"/>
      <w:r w:rsidR="00997A07" w:rsidRPr="00997A07">
        <w:rPr>
          <w:snapToGrid w:val="0"/>
          <w:spacing w:val="-4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1985"/>
      </w:tblGrid>
      <w:tr w:rsidR="008B07BC" w:rsidRPr="00997A07" w:rsidTr="008B07BC">
        <w:trPr>
          <w:cantSplit/>
          <w:trHeight w:val="9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7BC" w:rsidRPr="00997A07" w:rsidRDefault="008B07BC" w:rsidP="00B10F14">
            <w:pPr>
              <w:pStyle w:val="a9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997A07">
              <w:rPr>
                <w:snapToGrid w:val="0"/>
                <w:sz w:val="28"/>
                <w:szCs w:val="28"/>
              </w:rPr>
              <w:t>Наименование</w:t>
            </w:r>
            <w:proofErr w:type="spellEnd"/>
            <w:r w:rsidRPr="00997A07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97A07">
              <w:rPr>
                <w:sz w:val="28"/>
                <w:szCs w:val="28"/>
              </w:rPr>
              <w:t>передаваемого</w:t>
            </w:r>
            <w:proofErr w:type="spellEnd"/>
            <w:r w:rsidRPr="00997A07">
              <w:rPr>
                <w:sz w:val="28"/>
                <w:szCs w:val="28"/>
              </w:rPr>
              <w:t xml:space="preserve"> </w:t>
            </w:r>
            <w:proofErr w:type="spellStart"/>
            <w:r w:rsidRPr="00997A07">
              <w:rPr>
                <w:sz w:val="28"/>
                <w:szCs w:val="28"/>
              </w:rPr>
              <w:t>полномочия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7BC" w:rsidRPr="00997A07" w:rsidRDefault="008B07BC" w:rsidP="00B10F14">
            <w:pPr>
              <w:spacing w:after="0"/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Сумма расходов на 202</w:t>
            </w:r>
            <w:r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1</w:t>
            </w:r>
            <w:r w:rsidRPr="00997A0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год</w:t>
            </w:r>
          </w:p>
        </w:tc>
      </w:tr>
      <w:tr w:rsidR="008B07BC" w:rsidRPr="00997A07" w:rsidTr="008B07BC">
        <w:trPr>
          <w:cantSplit/>
          <w:trHeight w:val="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07BC" w:rsidRPr="00997A07" w:rsidRDefault="008B07BC" w:rsidP="00B10F1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8B07BC" w:rsidP="00B10F14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8B07BC" w:rsidRPr="00997A07" w:rsidTr="008B07B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8B07BC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BB708B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99,0</w:t>
            </w:r>
          </w:p>
        </w:tc>
      </w:tr>
      <w:tr w:rsidR="008B07BC" w:rsidRPr="00997A07" w:rsidTr="008B07B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8B07BC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Дотация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BB708B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4481,0</w:t>
            </w:r>
          </w:p>
        </w:tc>
      </w:tr>
      <w:tr w:rsidR="008B07BC" w:rsidRPr="00997A07" w:rsidTr="008B07B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BB708B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BB708B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367,8</w:t>
            </w:r>
          </w:p>
        </w:tc>
      </w:tr>
      <w:tr w:rsidR="008B07BC" w:rsidRPr="00997A07" w:rsidTr="008B07BC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Default="00BB708B" w:rsidP="00B10F14">
            <w:pPr>
              <w:spacing w:after="0" w:line="240" w:lineRule="auto"/>
              <w:ind w:right="-28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из бюджета муниципального района </w:t>
            </w:r>
          </w:p>
          <w:p w:rsidR="00BB708B" w:rsidRDefault="00BB708B" w:rsidP="00B10F14">
            <w:pPr>
              <w:spacing w:after="0" w:line="240" w:lineRule="auto"/>
              <w:ind w:right="-28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52B4E" w:rsidRPr="00997A07" w:rsidRDefault="00552B4E" w:rsidP="00B10F14">
            <w:pPr>
              <w:spacing w:after="0" w:line="240" w:lineRule="auto"/>
              <w:ind w:right="-28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Default="008B07BC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BB708B" w:rsidRPr="00997A07" w:rsidRDefault="00BB708B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642,5</w:t>
            </w:r>
          </w:p>
        </w:tc>
      </w:tr>
      <w:tr w:rsidR="008B07BC" w:rsidRPr="00997A07" w:rsidTr="00552B4E">
        <w:trPr>
          <w:trHeight w:val="58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552B4E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ме</w:t>
            </w:r>
            <w:r w:rsidR="008B07BC"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жбюджетные трансферты по содержанию дорожно-уличной сети</w:t>
            </w:r>
          </w:p>
          <w:p w:rsidR="008B07BC" w:rsidRPr="00997A07" w:rsidRDefault="00552B4E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</w:t>
            </w:r>
            <w:r w:rsidR="008B07BC"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ежбюджетные трансферты на обеспечение деятельности библиотек </w:t>
            </w:r>
          </w:p>
          <w:p w:rsidR="008B07BC" w:rsidRPr="00552B4E" w:rsidRDefault="00552B4E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552B4E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межбюджетные трансферты на постановку на жилищный учет</w:t>
            </w:r>
          </w:p>
          <w:p w:rsidR="008B07BC" w:rsidRDefault="008B07BC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Default="008B07BC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8B07BC" w:rsidP="00B10F14">
            <w:pPr>
              <w:spacing w:after="0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552B4E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Default="008B07BC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8B07BC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552B4E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605,0</w:t>
            </w:r>
          </w:p>
          <w:p w:rsidR="00552B4E" w:rsidRPr="00997A07" w:rsidRDefault="00552B4E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37,0</w:t>
            </w:r>
          </w:p>
          <w:p w:rsidR="008B07BC" w:rsidRPr="00997A07" w:rsidRDefault="008B07BC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8B07BC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552B4E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0,5</w:t>
            </w:r>
          </w:p>
          <w:p w:rsidR="008B07BC" w:rsidRDefault="008B07BC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552B4E" w:rsidP="00B10F14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6232,8</w:t>
            </w:r>
          </w:p>
        </w:tc>
      </w:tr>
    </w:tbl>
    <w:p w:rsidR="00B10F14" w:rsidRDefault="00B10F14" w:rsidP="00B10F14">
      <w:pPr>
        <w:pStyle w:val="4"/>
        <w:spacing w:after="0" w:line="240" w:lineRule="exact"/>
        <w:jc w:val="center"/>
        <w:rPr>
          <w:lang w:val="ru-RU"/>
        </w:rPr>
      </w:pPr>
    </w:p>
    <w:p w:rsidR="00997A07" w:rsidRPr="00997A07" w:rsidRDefault="00997A07" w:rsidP="00B10F14">
      <w:pPr>
        <w:pStyle w:val="4"/>
        <w:spacing w:after="0" w:line="240" w:lineRule="exact"/>
        <w:jc w:val="center"/>
        <w:rPr>
          <w:lang w:val="ru-RU"/>
        </w:rPr>
      </w:pPr>
      <w:r w:rsidRPr="00997A07">
        <w:rPr>
          <w:lang w:val="ru-RU"/>
        </w:rPr>
        <w:t>Объем межбюджетных трансфертов, предоставляемых из бюджета поселения другим бюджетам бюджетной системы Российской Федерации в очередном финансовом году</w:t>
      </w:r>
    </w:p>
    <w:p w:rsidR="00997A07" w:rsidRPr="00997A07" w:rsidRDefault="00997A07" w:rsidP="00997A07">
      <w:pPr>
        <w:pStyle w:val="a9"/>
        <w:spacing w:line="240" w:lineRule="exact"/>
        <w:ind w:right="-5"/>
        <w:jc w:val="right"/>
        <w:rPr>
          <w:sz w:val="28"/>
          <w:szCs w:val="28"/>
        </w:rPr>
      </w:pPr>
      <w:r w:rsidRPr="00997A07">
        <w:rPr>
          <w:snapToGrid w:val="0"/>
          <w:spacing w:val="-4"/>
          <w:sz w:val="28"/>
          <w:szCs w:val="28"/>
        </w:rPr>
        <w:t>(</w:t>
      </w:r>
      <w:proofErr w:type="spellStart"/>
      <w:proofErr w:type="gramStart"/>
      <w:r w:rsidRPr="00997A07">
        <w:rPr>
          <w:snapToGrid w:val="0"/>
          <w:spacing w:val="-4"/>
          <w:sz w:val="28"/>
          <w:szCs w:val="28"/>
        </w:rPr>
        <w:t>тыс</w:t>
      </w:r>
      <w:proofErr w:type="spellEnd"/>
      <w:proofErr w:type="gramEnd"/>
      <w:r w:rsidRPr="00997A07">
        <w:rPr>
          <w:snapToGrid w:val="0"/>
          <w:spacing w:val="-4"/>
          <w:sz w:val="28"/>
          <w:szCs w:val="28"/>
        </w:rPr>
        <w:t xml:space="preserve">. </w:t>
      </w:r>
      <w:proofErr w:type="spellStart"/>
      <w:r w:rsidRPr="00997A07">
        <w:rPr>
          <w:snapToGrid w:val="0"/>
          <w:spacing w:val="-4"/>
          <w:sz w:val="28"/>
          <w:szCs w:val="28"/>
        </w:rPr>
        <w:t>рублей</w:t>
      </w:r>
      <w:proofErr w:type="spellEnd"/>
      <w:r w:rsidRPr="00997A07">
        <w:rPr>
          <w:snapToGrid w:val="0"/>
          <w:spacing w:val="-4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402"/>
      </w:tblGrid>
      <w:tr w:rsidR="008B07BC" w:rsidRPr="00997A07" w:rsidTr="008B07BC">
        <w:trPr>
          <w:cantSplit/>
          <w:trHeight w:val="9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7BC" w:rsidRPr="00997A07" w:rsidRDefault="008B07BC" w:rsidP="00806408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r w:rsidRPr="00997A07">
              <w:rPr>
                <w:snapToGrid w:val="0"/>
                <w:sz w:val="28"/>
                <w:szCs w:val="28"/>
              </w:rPr>
              <w:t>Наименование</w:t>
            </w:r>
            <w:proofErr w:type="spellEnd"/>
            <w:r w:rsidRPr="00997A07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97A07">
              <w:rPr>
                <w:sz w:val="28"/>
                <w:szCs w:val="28"/>
              </w:rPr>
              <w:t>передаваемого</w:t>
            </w:r>
            <w:proofErr w:type="spellEnd"/>
            <w:r w:rsidRPr="00997A07">
              <w:rPr>
                <w:sz w:val="28"/>
                <w:szCs w:val="28"/>
              </w:rPr>
              <w:t xml:space="preserve"> </w:t>
            </w:r>
            <w:proofErr w:type="spellStart"/>
            <w:r w:rsidRPr="00997A07">
              <w:rPr>
                <w:sz w:val="28"/>
                <w:szCs w:val="28"/>
              </w:rPr>
              <w:t>полномочия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7BC" w:rsidRPr="00997A07" w:rsidRDefault="008B07BC" w:rsidP="00806408">
            <w:pPr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Сумма расходов на 202</w:t>
            </w:r>
            <w:r w:rsidR="00552B4E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1</w:t>
            </w:r>
            <w:r w:rsidRPr="00997A0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год</w:t>
            </w:r>
          </w:p>
          <w:p w:rsidR="008B07BC" w:rsidRPr="00997A07" w:rsidRDefault="008B07BC" w:rsidP="00806408">
            <w:pPr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</w:pPr>
          </w:p>
        </w:tc>
      </w:tr>
      <w:tr w:rsidR="008B07BC" w:rsidRPr="00997A07" w:rsidTr="008B07BC">
        <w:trPr>
          <w:cantSplit/>
          <w:trHeight w:val="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07BC" w:rsidRPr="00997A07" w:rsidRDefault="008B07BC" w:rsidP="00806408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8B07BC" w:rsidP="00806408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8B07BC" w:rsidRPr="00997A07" w:rsidTr="008B07BC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8B07BC" w:rsidP="00806408">
            <w:pPr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552B4E" w:rsidP="00455987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485,</w:t>
            </w:r>
            <w:r w:rsidR="0045598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8B07BC" w:rsidRPr="00997A07" w:rsidTr="008B07BC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8B07BC" w:rsidP="00806408">
            <w:pPr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Межбюджетные трансферты, на осуществление внешнего и внутреннего муниципального финансового контроля</w:t>
            </w:r>
          </w:p>
          <w:p w:rsidR="008B07BC" w:rsidRPr="00997A07" w:rsidRDefault="008B07BC" w:rsidP="00806408">
            <w:pPr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Определение  поставщиков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0,9</w:t>
            </w:r>
          </w:p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0,9</w:t>
            </w:r>
          </w:p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0,3</w:t>
            </w:r>
          </w:p>
        </w:tc>
      </w:tr>
      <w:tr w:rsidR="008B07BC" w:rsidRPr="00997A07" w:rsidTr="008B07BC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8B07BC" w:rsidP="00806408">
            <w:pPr>
              <w:ind w:right="-3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8B07BC" w:rsidRPr="00997A07" w:rsidTr="008B07BC">
        <w:trPr>
          <w:trHeight w:val="2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B07BC" w:rsidRPr="00997A07" w:rsidRDefault="008B07BC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997A07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C" w:rsidRPr="00997A07" w:rsidRDefault="00455987" w:rsidP="00806408">
            <w:pP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487,9</w:t>
            </w:r>
          </w:p>
        </w:tc>
      </w:tr>
    </w:tbl>
    <w:p w:rsidR="006871B9" w:rsidRDefault="006871B9" w:rsidP="00190752">
      <w:pPr>
        <w:spacing w:after="0" w:line="240" w:lineRule="auto"/>
        <w:jc w:val="right"/>
      </w:pPr>
    </w:p>
    <w:sectPr w:rsidR="006871B9" w:rsidSect="008B39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7A" w:rsidRDefault="007F347A" w:rsidP="008B39CB">
      <w:pPr>
        <w:spacing w:after="0" w:line="240" w:lineRule="auto"/>
      </w:pPr>
      <w:r>
        <w:separator/>
      </w:r>
    </w:p>
  </w:endnote>
  <w:endnote w:type="continuationSeparator" w:id="0">
    <w:p w:rsidR="007F347A" w:rsidRDefault="007F347A" w:rsidP="008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7A" w:rsidRDefault="007F347A" w:rsidP="008B39CB">
      <w:pPr>
        <w:spacing w:after="0" w:line="240" w:lineRule="auto"/>
      </w:pPr>
      <w:r>
        <w:separator/>
      </w:r>
    </w:p>
  </w:footnote>
  <w:footnote w:type="continuationSeparator" w:id="0">
    <w:p w:rsidR="007F347A" w:rsidRDefault="007F347A" w:rsidP="008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9679"/>
      <w:docPartObj>
        <w:docPartGallery w:val="Page Numbers (Top of Page)"/>
        <w:docPartUnique/>
      </w:docPartObj>
    </w:sdtPr>
    <w:sdtContent>
      <w:p w:rsidR="00806408" w:rsidRDefault="008B2109">
        <w:pPr>
          <w:pStyle w:val="a4"/>
          <w:jc w:val="center"/>
        </w:pPr>
        <w:fldSimple w:instr=" PAGE   \* MERGEFORMAT ">
          <w:r w:rsidR="00B10F14">
            <w:rPr>
              <w:noProof/>
            </w:rPr>
            <w:t>2</w:t>
          </w:r>
        </w:fldSimple>
      </w:p>
    </w:sdtContent>
  </w:sdt>
  <w:p w:rsidR="00806408" w:rsidRDefault="008064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41"/>
    <w:rsid w:val="00001E53"/>
    <w:rsid w:val="00024335"/>
    <w:rsid w:val="00035D15"/>
    <w:rsid w:val="00051534"/>
    <w:rsid w:val="000555D0"/>
    <w:rsid w:val="00066B1D"/>
    <w:rsid w:val="000C3E41"/>
    <w:rsid w:val="001020B3"/>
    <w:rsid w:val="00133DFB"/>
    <w:rsid w:val="00183169"/>
    <w:rsid w:val="00190752"/>
    <w:rsid w:val="00195366"/>
    <w:rsid w:val="001A488E"/>
    <w:rsid w:val="001E378B"/>
    <w:rsid w:val="00225283"/>
    <w:rsid w:val="0029049C"/>
    <w:rsid w:val="002A16E3"/>
    <w:rsid w:val="002C6043"/>
    <w:rsid w:val="00395F88"/>
    <w:rsid w:val="0041664E"/>
    <w:rsid w:val="00455987"/>
    <w:rsid w:val="0045624D"/>
    <w:rsid w:val="00463776"/>
    <w:rsid w:val="004715D4"/>
    <w:rsid w:val="00471669"/>
    <w:rsid w:val="00471BCB"/>
    <w:rsid w:val="00493463"/>
    <w:rsid w:val="004C2CFB"/>
    <w:rsid w:val="004E0F92"/>
    <w:rsid w:val="004E39BA"/>
    <w:rsid w:val="005037F5"/>
    <w:rsid w:val="005520F4"/>
    <w:rsid w:val="00552B4E"/>
    <w:rsid w:val="00586285"/>
    <w:rsid w:val="00592B5A"/>
    <w:rsid w:val="00611775"/>
    <w:rsid w:val="00645301"/>
    <w:rsid w:val="006871B9"/>
    <w:rsid w:val="00695818"/>
    <w:rsid w:val="006B54B4"/>
    <w:rsid w:val="006B60AD"/>
    <w:rsid w:val="00737CED"/>
    <w:rsid w:val="0074547A"/>
    <w:rsid w:val="00764238"/>
    <w:rsid w:val="00772B01"/>
    <w:rsid w:val="00773389"/>
    <w:rsid w:val="00774618"/>
    <w:rsid w:val="007C016C"/>
    <w:rsid w:val="007F2AD6"/>
    <w:rsid w:val="007F347A"/>
    <w:rsid w:val="007F3C8E"/>
    <w:rsid w:val="00806408"/>
    <w:rsid w:val="00861163"/>
    <w:rsid w:val="00883403"/>
    <w:rsid w:val="00886223"/>
    <w:rsid w:val="008B07BC"/>
    <w:rsid w:val="008B2109"/>
    <w:rsid w:val="008B39CB"/>
    <w:rsid w:val="008E4563"/>
    <w:rsid w:val="008E46ED"/>
    <w:rsid w:val="00911FE7"/>
    <w:rsid w:val="0092019D"/>
    <w:rsid w:val="00923814"/>
    <w:rsid w:val="0092570A"/>
    <w:rsid w:val="009538C6"/>
    <w:rsid w:val="0096785F"/>
    <w:rsid w:val="00991AC1"/>
    <w:rsid w:val="00997A07"/>
    <w:rsid w:val="009A47BF"/>
    <w:rsid w:val="009A7667"/>
    <w:rsid w:val="009D0C20"/>
    <w:rsid w:val="00A33F54"/>
    <w:rsid w:val="00AA4FA5"/>
    <w:rsid w:val="00AA5139"/>
    <w:rsid w:val="00B10F14"/>
    <w:rsid w:val="00B14CD9"/>
    <w:rsid w:val="00B502E5"/>
    <w:rsid w:val="00B53D4F"/>
    <w:rsid w:val="00B8751B"/>
    <w:rsid w:val="00B925F2"/>
    <w:rsid w:val="00B97F66"/>
    <w:rsid w:val="00BB708B"/>
    <w:rsid w:val="00C2400E"/>
    <w:rsid w:val="00C57D93"/>
    <w:rsid w:val="00C9369D"/>
    <w:rsid w:val="00D049A0"/>
    <w:rsid w:val="00D04C6B"/>
    <w:rsid w:val="00D61246"/>
    <w:rsid w:val="00D86292"/>
    <w:rsid w:val="00DC4250"/>
    <w:rsid w:val="00DE3C42"/>
    <w:rsid w:val="00DE67CD"/>
    <w:rsid w:val="00E40D22"/>
    <w:rsid w:val="00E71ACD"/>
    <w:rsid w:val="00E958EA"/>
    <w:rsid w:val="00EB1398"/>
    <w:rsid w:val="00EC624E"/>
    <w:rsid w:val="00ED4455"/>
    <w:rsid w:val="00EE670B"/>
    <w:rsid w:val="00F15805"/>
    <w:rsid w:val="00F57F12"/>
    <w:rsid w:val="00F7699F"/>
    <w:rsid w:val="00FA6E2E"/>
    <w:rsid w:val="00FB1325"/>
    <w:rsid w:val="00FB2579"/>
    <w:rsid w:val="00FB3EDA"/>
    <w:rsid w:val="00FD49F0"/>
    <w:rsid w:val="00FE074F"/>
    <w:rsid w:val="00FE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4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97A0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997A0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997A07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B01"/>
    <w:pPr>
      <w:spacing w:before="33" w:after="33" w:line="240" w:lineRule="auto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9C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9C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97A07"/>
    <w:rPr>
      <w:rFonts w:ascii="Arial" w:eastAsia="Times New Roman" w:hAnsi="Arial" w:cs="Arial"/>
      <w:b/>
      <w:bCs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97A0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0">
    <w:name w:val="Заголовок 1 Знак"/>
    <w:basedOn w:val="a0"/>
    <w:link w:val="1"/>
    <w:uiPriority w:val="9"/>
    <w:rsid w:val="00997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Îáû÷íûé"/>
    <w:rsid w:val="00997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A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997A07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997A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koroc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9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2022-03-18T08:11:00Z</cp:lastPrinted>
  <dcterms:created xsi:type="dcterms:W3CDTF">2019-04-25T06:49:00Z</dcterms:created>
  <dcterms:modified xsi:type="dcterms:W3CDTF">2022-04-21T07:51:00Z</dcterms:modified>
</cp:coreProperties>
</file>