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B5" w:rsidRPr="00925B74" w:rsidRDefault="00E56EB5" w:rsidP="00925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spellStart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00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проведена проверка исполнения законодательства в сфере охраны атмосферного воздуха</w:t>
      </w:r>
      <w:bookmarkEnd w:id="0"/>
      <w:r w:rsidRPr="0092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5B74" w:rsidRPr="00E56EB5" w:rsidRDefault="00925B74" w:rsidP="00E5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79" w:rsidRDefault="00E56EB5" w:rsidP="00E56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56EB5">
        <w:rPr>
          <w:rFonts w:ascii="Times New Roman" w:eastAsia="Calibri" w:hAnsi="Times New Roman" w:cs="Times New Roman"/>
          <w:sz w:val="28"/>
        </w:rPr>
        <w:t>По результатам проверки установлен</w:t>
      </w:r>
      <w:r w:rsidR="00007779">
        <w:rPr>
          <w:rFonts w:ascii="Times New Roman" w:eastAsia="Calibri" w:hAnsi="Times New Roman" w:cs="Times New Roman"/>
          <w:sz w:val="28"/>
        </w:rPr>
        <w:t>о, что администрацией Яблоновского сельского поселения муниципального района «</w:t>
      </w:r>
      <w:proofErr w:type="spellStart"/>
      <w:r w:rsidR="00007779">
        <w:rPr>
          <w:rFonts w:ascii="Times New Roman" w:eastAsia="Calibri" w:hAnsi="Times New Roman" w:cs="Times New Roman"/>
          <w:sz w:val="28"/>
        </w:rPr>
        <w:t>Корочанский</w:t>
      </w:r>
      <w:proofErr w:type="spellEnd"/>
      <w:r w:rsidR="00007779">
        <w:rPr>
          <w:rFonts w:ascii="Times New Roman" w:eastAsia="Calibri" w:hAnsi="Times New Roman" w:cs="Times New Roman"/>
          <w:sz w:val="28"/>
        </w:rPr>
        <w:t xml:space="preserve"> район» Белгородской области, МБУК «</w:t>
      </w:r>
      <w:proofErr w:type="spellStart"/>
      <w:r w:rsidR="00007779">
        <w:rPr>
          <w:rFonts w:ascii="Times New Roman" w:eastAsia="Calibri" w:hAnsi="Times New Roman" w:cs="Times New Roman"/>
          <w:sz w:val="28"/>
        </w:rPr>
        <w:t>Корочанский</w:t>
      </w:r>
      <w:proofErr w:type="spellEnd"/>
      <w:r w:rsidR="00007779">
        <w:rPr>
          <w:rFonts w:ascii="Times New Roman" w:eastAsia="Calibri" w:hAnsi="Times New Roman" w:cs="Times New Roman"/>
          <w:sz w:val="28"/>
        </w:rPr>
        <w:t xml:space="preserve"> районный историко-краеведческий музей» и пятью </w:t>
      </w:r>
      <w:r w:rsidR="00383E15">
        <w:rPr>
          <w:rFonts w:ascii="Times New Roman" w:eastAsia="Calibri" w:hAnsi="Times New Roman" w:cs="Times New Roman"/>
          <w:sz w:val="28"/>
        </w:rPr>
        <w:t xml:space="preserve">хозяйствующими субъектами, расположенными на территории </w:t>
      </w:r>
      <w:proofErr w:type="spellStart"/>
      <w:r w:rsidR="00383E15">
        <w:rPr>
          <w:rFonts w:ascii="Times New Roman" w:eastAsia="Calibri" w:hAnsi="Times New Roman" w:cs="Times New Roman"/>
          <w:sz w:val="28"/>
        </w:rPr>
        <w:t>Корочанского</w:t>
      </w:r>
      <w:proofErr w:type="spellEnd"/>
      <w:r w:rsidR="00383E15">
        <w:rPr>
          <w:rFonts w:ascii="Times New Roman" w:eastAsia="Calibri" w:hAnsi="Times New Roman" w:cs="Times New Roman"/>
          <w:sz w:val="28"/>
        </w:rPr>
        <w:t xml:space="preserve"> района Белгородской области несовременно сообщены полная и достоверная информация об источниках загрязнения окружающей среды и природных ресурсов или иного вредного воздействия на окружающую среду и природные ресурсы, отчет о выполнении плана мероприятий по охране окружающей среды. </w:t>
      </w:r>
    </w:p>
    <w:p w:rsidR="009D4E72" w:rsidRDefault="00383E15" w:rsidP="0038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</w:rPr>
        <w:t xml:space="preserve">По фактам выявленных нарушений прокуратурой </w:t>
      </w:r>
      <w:proofErr w:type="spellStart"/>
      <w:r>
        <w:rPr>
          <w:rFonts w:ascii="Times New Roman" w:eastAsia="Calibri" w:hAnsi="Times New Roman" w:cs="Times New Roman"/>
          <w:sz w:val="28"/>
        </w:rPr>
        <w:t>Корочанского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возбуждено 7 дел об административном правонарушении, предусмотренном </w:t>
      </w:r>
      <w:r>
        <w:rPr>
          <w:rFonts w:ascii="Times New Roman" w:eastAsia="Calibri" w:hAnsi="Times New Roman" w:cs="Times New Roman"/>
          <w:sz w:val="28"/>
        </w:rPr>
        <w:br/>
        <w:t>ст. 8.5 КоАП РФ, которые рассмотрены Управлением экологического и охотничьего надзора Белгородской области. По результатам рассмотрения должные лица администрации</w:t>
      </w:r>
      <w:r>
        <w:rPr>
          <w:rFonts w:ascii="Times New Roman" w:eastAsia="Calibri" w:hAnsi="Times New Roman" w:cs="Times New Roman"/>
          <w:sz w:val="28"/>
        </w:rPr>
        <w:t xml:space="preserve"> Яблоновского сельского поселения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</w:rPr>
        <w:t>Корочанский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район» Белгородской области, </w:t>
      </w:r>
      <w:r>
        <w:rPr>
          <w:rFonts w:ascii="Times New Roman" w:eastAsia="Calibri" w:hAnsi="Times New Roman" w:cs="Times New Roman"/>
          <w:sz w:val="28"/>
        </w:rPr>
        <w:br/>
      </w:r>
      <w:r>
        <w:rPr>
          <w:rFonts w:ascii="Times New Roman" w:eastAsia="Calibri" w:hAnsi="Times New Roman" w:cs="Times New Roman"/>
          <w:sz w:val="28"/>
        </w:rPr>
        <w:t>МБУК «</w:t>
      </w:r>
      <w:proofErr w:type="spellStart"/>
      <w:r>
        <w:rPr>
          <w:rFonts w:ascii="Times New Roman" w:eastAsia="Calibri" w:hAnsi="Times New Roman" w:cs="Times New Roman"/>
          <w:sz w:val="28"/>
        </w:rPr>
        <w:t>Корочанский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районный историко-краеведческий музей» и </w:t>
      </w:r>
      <w:r>
        <w:rPr>
          <w:rFonts w:ascii="Times New Roman" w:eastAsia="Calibri" w:hAnsi="Times New Roman" w:cs="Times New Roman"/>
          <w:sz w:val="28"/>
        </w:rPr>
        <w:t>пяти</w:t>
      </w:r>
      <w:r>
        <w:rPr>
          <w:rFonts w:ascii="Times New Roman" w:eastAsia="Calibri" w:hAnsi="Times New Roman" w:cs="Times New Roman"/>
          <w:sz w:val="28"/>
        </w:rPr>
        <w:t xml:space="preserve"> хозяйствующими субъектами</w:t>
      </w:r>
      <w:r>
        <w:rPr>
          <w:rFonts w:ascii="Times New Roman" w:eastAsia="Calibri" w:hAnsi="Times New Roman" w:cs="Times New Roman"/>
          <w:sz w:val="28"/>
        </w:rPr>
        <w:t xml:space="preserve"> признаны виновными за указанное правонарушение и им назначено административное наказание в виде предупреждения. </w:t>
      </w:r>
      <w:r w:rsidR="009D4E72" w:rsidRPr="007C01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5B74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:rsidR="00925B74" w:rsidRPr="00CF6532" w:rsidRDefault="00925B74" w:rsidP="0092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D4E72" w:rsidRPr="009D4E72" w:rsidRDefault="009D4E72" w:rsidP="00925B74">
      <w:pPr>
        <w:spacing w:after="0" w:line="240" w:lineRule="exact"/>
        <w:ind w:hanging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D4E72" w:rsidRPr="009D4E72" w:rsidSect="00AB604C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E13"/>
    <w:multiLevelType w:val="multilevel"/>
    <w:tmpl w:val="6EC62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1"/>
    <w:rsid w:val="00007779"/>
    <w:rsid w:val="00017E91"/>
    <w:rsid w:val="00037F5A"/>
    <w:rsid w:val="000E17BF"/>
    <w:rsid w:val="002F4798"/>
    <w:rsid w:val="00330587"/>
    <w:rsid w:val="003455E9"/>
    <w:rsid w:val="00383E15"/>
    <w:rsid w:val="003F3464"/>
    <w:rsid w:val="0041033A"/>
    <w:rsid w:val="00476AA5"/>
    <w:rsid w:val="00552F14"/>
    <w:rsid w:val="005649C7"/>
    <w:rsid w:val="005869E2"/>
    <w:rsid w:val="005B6663"/>
    <w:rsid w:val="00741F29"/>
    <w:rsid w:val="008E0392"/>
    <w:rsid w:val="00925B74"/>
    <w:rsid w:val="00981463"/>
    <w:rsid w:val="0098209C"/>
    <w:rsid w:val="009D4E72"/>
    <w:rsid w:val="00A54627"/>
    <w:rsid w:val="00AB342E"/>
    <w:rsid w:val="00AB604C"/>
    <w:rsid w:val="00B40CEB"/>
    <w:rsid w:val="00BF4E58"/>
    <w:rsid w:val="00CE5F48"/>
    <w:rsid w:val="00D7569A"/>
    <w:rsid w:val="00E56EB5"/>
    <w:rsid w:val="00F46305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9E1"/>
  <w15:chartTrackingRefBased/>
  <w15:docId w15:val="{0EE86D8E-C04B-4AE8-AD98-1581553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Форостецкая Юна Руслановна</dc:creator>
  <cp:keywords/>
  <dc:description/>
  <cp:lastModifiedBy>Дралкина Мария Викторовна</cp:lastModifiedBy>
  <cp:revision>2</cp:revision>
  <cp:lastPrinted>2024-06-06T08:59:00Z</cp:lastPrinted>
  <dcterms:created xsi:type="dcterms:W3CDTF">2024-06-28T11:26:00Z</dcterms:created>
  <dcterms:modified xsi:type="dcterms:W3CDTF">2024-06-28T11:26:00Z</dcterms:modified>
</cp:coreProperties>
</file>