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6C" w:rsidRPr="00DD2C6C" w:rsidRDefault="006639B3" w:rsidP="00DD2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C6C">
        <w:rPr>
          <w:rFonts w:ascii="Times New Roman" w:hAnsi="Times New Roman" w:cs="Times New Roman"/>
          <w:b/>
          <w:sz w:val="28"/>
          <w:szCs w:val="28"/>
        </w:rPr>
        <w:t xml:space="preserve">Результаты                                                                                                              общественного обсуждения </w:t>
      </w:r>
      <w:r w:rsidR="00DD2C6C" w:rsidRPr="00DD2C6C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Кощеевского сельского поселения муниципального района «Корочанский район» Белгородской области «</w:t>
      </w:r>
      <w:r w:rsidR="00DD2C6C"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Об утверждении  Правил определения требований  к   закупаемым  администрацией Кощеевского сельского поселения муниципального района «Корочанский район» </w:t>
      </w:r>
      <w:r w:rsidR="00DD2C6C" w:rsidRPr="00DD2C6C">
        <w:rPr>
          <w:rFonts w:ascii="Times New Roman" w:hAnsi="Times New Roman" w:cs="Times New Roman"/>
          <w:b/>
          <w:sz w:val="28"/>
          <w:szCs w:val="28"/>
        </w:rPr>
        <w:t xml:space="preserve">  отдельным видам товаров, работ, услуг (в   том числе предельные цены товаров, работ, услуг»</w:t>
      </w:r>
      <w:proofErr w:type="gramEnd"/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6639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gramStart"/>
      <w:r>
        <w:rPr>
          <w:b w:val="0"/>
          <w:sz w:val="28"/>
          <w:szCs w:val="28"/>
        </w:rPr>
        <w:t>Кощеево</w:t>
      </w:r>
      <w:proofErr w:type="gramEnd"/>
      <w:r>
        <w:rPr>
          <w:b w:val="0"/>
          <w:sz w:val="28"/>
          <w:szCs w:val="28"/>
        </w:rPr>
        <w:t xml:space="preserve">                                                       </w:t>
      </w:r>
      <w:r w:rsidR="00DD2C6C">
        <w:rPr>
          <w:b w:val="0"/>
          <w:sz w:val="28"/>
          <w:szCs w:val="28"/>
        </w:rPr>
        <w:t xml:space="preserve">                              28</w:t>
      </w:r>
      <w:r w:rsidR="00B715B5">
        <w:rPr>
          <w:b w:val="0"/>
          <w:sz w:val="28"/>
          <w:szCs w:val="28"/>
        </w:rPr>
        <w:t>.</w:t>
      </w:r>
      <w:r w:rsidR="00DD2C6C">
        <w:rPr>
          <w:b w:val="0"/>
          <w:sz w:val="28"/>
          <w:szCs w:val="28"/>
        </w:rPr>
        <w:t>11</w:t>
      </w:r>
      <w:r w:rsidR="00B715B5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администрация Кощеевского сельского поселения муниципального района «Корочанский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925EDF" w:rsidRDefault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размещения - 20.11</w:t>
      </w:r>
      <w:r w:rsidR="00B715B5">
        <w:rPr>
          <w:rFonts w:ascii="Times New Roman" w:hAnsi="Times New Roman" w:cs="Times New Roman"/>
          <w:sz w:val="28"/>
          <w:szCs w:val="28"/>
        </w:rPr>
        <w:t>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>- размещение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9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639B3">
        <w:rPr>
          <w:rFonts w:ascii="Times New Roman" w:hAnsi="Times New Roman" w:cs="Times New Roman"/>
          <w:sz w:val="28"/>
          <w:szCs w:val="28"/>
        </w:rPr>
        <w:t xml:space="preserve"> администрации Кощеевского сельского поселения муниципального района «Корочанский район» Белгородской области (далее-проекты постановлений) обеспечено на официальном сайте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639B3"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>в разделе «Документы» и «Публичные слушания»:</w:t>
      </w:r>
    </w:p>
    <w:p w:rsidR="00925EDF" w:rsidRDefault="006639B3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https://koshheevskoer31.gosweb.gosuslugi.ru/ofitsialno/dokumenty/dokumenty-all_126.html</w:t>
      </w:r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6639B3">
        <w:rPr>
          <w:rFonts w:ascii="Times New Roman" w:hAnsi="Times New Roman" w:cs="Times New Roman"/>
          <w:sz w:val="28"/>
          <w:szCs w:val="28"/>
        </w:rPr>
        <w:t>:</w:t>
      </w:r>
    </w:p>
    <w:p w:rsidR="00DD2C6C" w:rsidRP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C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639B3" w:rsidRPr="00DD2C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 утверждении </w:t>
      </w:r>
      <w:r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Правил определения требований  к   закупаемым  администрацией Кощеевского сельского поселения муниципального района «Корочанский район» </w:t>
      </w:r>
      <w:r w:rsidRPr="00DD2C6C">
        <w:rPr>
          <w:rFonts w:ascii="Times New Roman" w:hAnsi="Times New Roman" w:cs="Times New Roman"/>
          <w:sz w:val="28"/>
          <w:szCs w:val="28"/>
        </w:rPr>
        <w:t xml:space="preserve">  отдельным видам товаров, работ, услуг (в   том числе предельные цены товаров, работ, услуг»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EDF" w:rsidRPr="00DD2C6C" w:rsidRDefault="00925EDF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6C" w:rsidRPr="00DD2C6C" w:rsidRDefault="006639B3" w:rsidP="00DD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информационной доске администрации Кощеевского сельского поселения муниципального района «Корочанский район» Белгородской области</w:t>
      </w:r>
      <w:r w:rsidR="00DD2C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Кощеевского сельского поселения муниципального района «Корочанский район» Белгородской области </w:t>
      </w:r>
      <w:r w:rsidRPr="00B715B5">
        <w:rPr>
          <w:rFonts w:ascii="Times New Roman" w:hAnsi="Times New Roman" w:cs="Times New Roman"/>
          <w:sz w:val="28"/>
          <w:szCs w:val="28"/>
        </w:rPr>
        <w:t>(</w:t>
      </w:r>
      <w:hyperlink r:id="rId6" w:tgtFrame="_blank" w:history="1">
        <w:r w:rsidRPr="00B715B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B715B5">
        <w:t>.</w:t>
      </w:r>
      <w:r w:rsidRPr="00B715B5">
        <w:rPr>
          <w:rFonts w:ascii="Times New Roman" w:hAnsi="Times New Roman"/>
          <w:sz w:val="28"/>
          <w:szCs w:val="28"/>
        </w:rPr>
        <w:t>)</w:t>
      </w:r>
      <w:r w:rsidRPr="00B715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разделе «Документы» - «Публичные отчеты»</w:t>
      </w:r>
      <w:r w:rsidR="00DD2C6C">
        <w:rPr>
          <w:rFonts w:ascii="Times New Roman" w:hAnsi="Times New Roman" w:cs="Times New Roman"/>
          <w:sz w:val="28"/>
          <w:szCs w:val="28"/>
        </w:rPr>
        <w:t xml:space="preserve">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и </w:t>
      </w:r>
      <w:r w:rsidR="00DD2C6C" w:rsidRPr="00DD2C6C">
        <w:rPr>
          <w:rStyle w:val="3"/>
          <w:rFonts w:ascii="Times New Roman" w:hAnsi="Times New Roman" w:cs="Times New Roman"/>
          <w:sz w:val="28"/>
          <w:szCs w:val="28"/>
        </w:rPr>
        <w:t xml:space="preserve">на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D2C6C" w:rsidRPr="00DD2C6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D2C6C" w:rsidRPr="00DD2C6C">
        <w:rPr>
          <w:rFonts w:ascii="Times New Roman" w:hAnsi="Times New Roman" w:cs="Times New Roman"/>
          <w:sz w:val="28"/>
          <w:szCs w:val="28"/>
        </w:rPr>
        <w:t>-сайте ЕИС</w:t>
      </w:r>
      <w:r w:rsidR="00DD2C6C">
        <w:rPr>
          <w:rFonts w:ascii="Times New Roman" w:hAnsi="Times New Roman" w:cs="Times New Roman"/>
          <w:sz w:val="28"/>
          <w:szCs w:val="28"/>
        </w:rPr>
        <w:t>.</w:t>
      </w:r>
    </w:p>
    <w:p w:rsidR="00DD2C6C" w:rsidRDefault="00DD2C6C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5EDF" w:rsidRDefault="006639B3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Pr="00DD2C6C" w:rsidRDefault="006639B3" w:rsidP="00DD2C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C6C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DD2C6C" w:rsidRPr="00DD2C6C">
        <w:rPr>
          <w:rFonts w:ascii="Times New Roman" w:hAnsi="Times New Roman" w:cs="Times New Roman"/>
          <w:sz w:val="28"/>
          <w:szCs w:val="28"/>
        </w:rPr>
        <w:t>постановления администрации Кощеевского сельского поселения муниципального района «Корочанский район» Белгородской области «</w:t>
      </w:r>
      <w:r w:rsid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администрацией Кощеевского сельского поселения муниципального района «Корочанский район» </w:t>
      </w:r>
      <w:r w:rsidR="00DD2C6C" w:rsidRPr="00DD2C6C">
        <w:rPr>
          <w:rFonts w:ascii="Times New Roman" w:hAnsi="Times New Roman" w:cs="Times New Roman"/>
          <w:sz w:val="28"/>
          <w:szCs w:val="28"/>
        </w:rPr>
        <w:t>отдельным ви</w:t>
      </w:r>
      <w:r w:rsidR="00DD2C6C">
        <w:rPr>
          <w:rFonts w:ascii="Times New Roman" w:hAnsi="Times New Roman" w:cs="Times New Roman"/>
          <w:sz w:val="28"/>
          <w:szCs w:val="28"/>
        </w:rPr>
        <w:t xml:space="preserve">дам товаров, работ, услуг (в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том числе предельные цены товаров, работ, услуг» </w:t>
      </w:r>
      <w:r w:rsidR="00DD2C6C">
        <w:rPr>
          <w:rFonts w:ascii="Times New Roman" w:hAnsi="Times New Roman" w:cs="Times New Roman"/>
          <w:sz w:val="28"/>
          <w:szCs w:val="28"/>
        </w:rPr>
        <w:t>до 26.11</w:t>
      </w:r>
      <w:r w:rsidRPr="00DD2C6C">
        <w:rPr>
          <w:rFonts w:ascii="Times New Roman" w:hAnsi="Times New Roman" w:cs="Times New Roman"/>
          <w:sz w:val="28"/>
          <w:szCs w:val="28"/>
        </w:rPr>
        <w:t>.202</w:t>
      </w:r>
      <w:r w:rsidR="00B715B5" w:rsidRPr="00DD2C6C">
        <w:rPr>
          <w:rFonts w:ascii="Times New Roman" w:hAnsi="Times New Roman" w:cs="Times New Roman"/>
          <w:sz w:val="28"/>
          <w:szCs w:val="28"/>
        </w:rPr>
        <w:t>4</w:t>
      </w:r>
      <w:r w:rsidR="00DD2C6C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заключение о результатах общественного обсуждения </w:t>
      </w:r>
      <w:r w:rsidR="00DD2C6C">
        <w:rPr>
          <w:sz w:val="28"/>
          <w:szCs w:val="28"/>
        </w:rPr>
        <w:t>п</w:t>
      </w:r>
      <w:r w:rsidR="00DD2C6C" w:rsidRPr="00DD2C6C">
        <w:rPr>
          <w:sz w:val="28"/>
          <w:szCs w:val="28"/>
        </w:rPr>
        <w:t>роект</w:t>
      </w:r>
      <w:r w:rsidR="00DD2C6C">
        <w:rPr>
          <w:sz w:val="28"/>
          <w:szCs w:val="28"/>
        </w:rPr>
        <w:t>а</w:t>
      </w:r>
      <w:r w:rsidR="00DD2C6C" w:rsidRPr="00DD2C6C">
        <w:rPr>
          <w:sz w:val="28"/>
          <w:szCs w:val="28"/>
        </w:rPr>
        <w:t xml:space="preserve"> постановления администрации Кощеевского сельского поселения муниципального района «Корочанский район» Белгородской области «</w:t>
      </w:r>
      <w:r w:rsidR="00DD2C6C">
        <w:rPr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bCs/>
          <w:kern w:val="24"/>
          <w:sz w:val="28"/>
          <w:szCs w:val="28"/>
        </w:rPr>
        <w:t xml:space="preserve">администрацией Кощеевского сельского поселения муниципального района «Корочанский район» </w:t>
      </w:r>
      <w:r w:rsidR="00DD2C6C" w:rsidRPr="00DD2C6C">
        <w:rPr>
          <w:sz w:val="28"/>
          <w:szCs w:val="28"/>
        </w:rPr>
        <w:t>отдельным ви</w:t>
      </w:r>
      <w:r w:rsidR="00DD2C6C">
        <w:rPr>
          <w:sz w:val="28"/>
          <w:szCs w:val="28"/>
        </w:rPr>
        <w:t xml:space="preserve">дам товаров, работ, услуг (в </w:t>
      </w:r>
      <w:r w:rsidR="00DD2C6C" w:rsidRPr="00DD2C6C">
        <w:rPr>
          <w:sz w:val="28"/>
          <w:szCs w:val="28"/>
        </w:rPr>
        <w:t xml:space="preserve">том числе предельные цены товаров, работ, услуг»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администрации Кощеевского сельского поселения муниципального района «Корочанский район</w:t>
      </w:r>
      <w:proofErr w:type="gramEnd"/>
      <w:r>
        <w:rPr>
          <w:sz w:val="28"/>
          <w:szCs w:val="28"/>
        </w:rPr>
        <w:t xml:space="preserve">» Белгородской области </w:t>
      </w:r>
      <w:r w:rsidRPr="00B715B5">
        <w:rPr>
          <w:sz w:val="28"/>
          <w:szCs w:val="28"/>
        </w:rPr>
        <w:t>(</w:t>
      </w:r>
      <w:hyperlink r:id="rId7" w:tgtFrame="_blank" w:history="1">
        <w:r w:rsidRPr="00B715B5">
          <w:rPr>
            <w:rStyle w:val="a3"/>
            <w:rFonts w:eastAsia="Arial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B715B5">
        <w:t>.</w:t>
      </w:r>
      <w:r w:rsidRPr="00B715B5">
        <w:rPr>
          <w:sz w:val="28"/>
          <w:szCs w:val="28"/>
        </w:rPr>
        <w:t>) в разделе «Документы» -</w:t>
      </w:r>
      <w:r>
        <w:rPr>
          <w:sz w:val="28"/>
          <w:szCs w:val="28"/>
        </w:rPr>
        <w:t xml:space="preserve"> «Публичные отчеты».</w:t>
      </w:r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Направить </w:t>
      </w:r>
      <w:r w:rsidR="00DD2C6C">
        <w:rPr>
          <w:sz w:val="28"/>
          <w:szCs w:val="28"/>
        </w:rPr>
        <w:t>п</w:t>
      </w:r>
      <w:r w:rsidR="00DD2C6C" w:rsidRPr="00DD2C6C">
        <w:rPr>
          <w:sz w:val="28"/>
          <w:szCs w:val="28"/>
        </w:rPr>
        <w:t>роект постановления администрации Кощеевского сельского поселения муниципального района «Корочанский район» Белгородской области «</w:t>
      </w:r>
      <w:r w:rsidR="00DD2C6C">
        <w:rPr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bCs/>
          <w:kern w:val="24"/>
          <w:sz w:val="28"/>
          <w:szCs w:val="28"/>
        </w:rPr>
        <w:t xml:space="preserve">администрацией Кощеевского сельского поселения муниципального района «Корочанский район» </w:t>
      </w:r>
      <w:r w:rsidR="00DD2C6C" w:rsidRPr="00DD2C6C">
        <w:rPr>
          <w:sz w:val="28"/>
          <w:szCs w:val="28"/>
        </w:rPr>
        <w:t>отдельным ви</w:t>
      </w:r>
      <w:r w:rsidR="00DD2C6C">
        <w:rPr>
          <w:sz w:val="28"/>
          <w:szCs w:val="28"/>
        </w:rPr>
        <w:t xml:space="preserve">дам товаров, работ, услуг (в </w:t>
      </w:r>
      <w:r w:rsidR="00DD2C6C" w:rsidRPr="00DD2C6C">
        <w:rPr>
          <w:sz w:val="28"/>
          <w:szCs w:val="28"/>
        </w:rPr>
        <w:t xml:space="preserve">том числе предельные цены товаров, работ, услуг» </w:t>
      </w:r>
      <w:r>
        <w:rPr>
          <w:sz w:val="28"/>
          <w:szCs w:val="28"/>
        </w:rPr>
        <w:t>на утверждение главе администрации сельского поселения.</w:t>
      </w:r>
      <w:proofErr w:type="gramEnd"/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5EDF" w:rsidRPr="00B715B5" w:rsidRDefault="006639B3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Информация об исполнителе (ответственное лицо, адрес электронной почты и контактный телефон ответственного лица): заместитель главы Кощеевского сельского поселения Ермоленко Марина Викторовна, контактный телефон: 8(47231) 47265, эл. почта:</w:t>
      </w:r>
      <w:r>
        <w:t xml:space="preserve"> </w:t>
      </w:r>
      <w:r>
        <w:rPr>
          <w:sz w:val="28"/>
        </w:rPr>
        <w:t>kosheevo2011</w:t>
      </w:r>
      <w:r w:rsidRPr="00B715B5">
        <w:rPr>
          <w:sz w:val="28"/>
        </w:rPr>
        <w:t xml:space="preserve">@ </w:t>
      </w:r>
      <w:proofErr w:type="spellStart"/>
      <w:r>
        <w:rPr>
          <w:sz w:val="28"/>
          <w:lang w:val="en-US"/>
        </w:rPr>
        <w:t>yandex</w:t>
      </w:r>
      <w:proofErr w:type="spellEnd"/>
      <w:r w:rsidRPr="00B715B5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925EDF" w:rsidRDefault="0092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25EDF" w:rsidSect="00925E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8B" w:rsidRDefault="003A148B">
      <w:pPr>
        <w:spacing w:line="240" w:lineRule="auto"/>
      </w:pPr>
      <w:r>
        <w:separator/>
      </w:r>
    </w:p>
  </w:endnote>
  <w:endnote w:type="continuationSeparator" w:id="0">
    <w:p w:rsidR="003A148B" w:rsidRDefault="003A1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8B" w:rsidRDefault="003A148B">
      <w:pPr>
        <w:spacing w:after="0"/>
      </w:pPr>
      <w:r>
        <w:separator/>
      </w:r>
    </w:p>
  </w:footnote>
  <w:footnote w:type="continuationSeparator" w:id="0">
    <w:p w:rsidR="003A148B" w:rsidRDefault="003A1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42CD4"/>
    <w:rsid w:val="000542F6"/>
    <w:rsid w:val="00056FFE"/>
    <w:rsid w:val="000C38EF"/>
    <w:rsid w:val="000D27DB"/>
    <w:rsid w:val="0018475C"/>
    <w:rsid w:val="00203BEB"/>
    <w:rsid w:val="002353B3"/>
    <w:rsid w:val="002630D9"/>
    <w:rsid w:val="002A7253"/>
    <w:rsid w:val="00396318"/>
    <w:rsid w:val="003A148B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639B3"/>
    <w:rsid w:val="00680684"/>
    <w:rsid w:val="006C250B"/>
    <w:rsid w:val="006C4F62"/>
    <w:rsid w:val="00732BC0"/>
    <w:rsid w:val="00754C95"/>
    <w:rsid w:val="00766516"/>
    <w:rsid w:val="007A3F97"/>
    <w:rsid w:val="007D008B"/>
    <w:rsid w:val="0088147B"/>
    <w:rsid w:val="008C44D4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167CC"/>
    <w:rsid w:val="00B339F2"/>
    <w:rsid w:val="00B715B5"/>
    <w:rsid w:val="00BA3D21"/>
    <w:rsid w:val="00C15925"/>
    <w:rsid w:val="00C97D4A"/>
    <w:rsid w:val="00D45607"/>
    <w:rsid w:val="00DC6F80"/>
    <w:rsid w:val="00DD2C6C"/>
    <w:rsid w:val="00EA2B7E"/>
    <w:rsid w:val="00F55A87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locked/>
    <w:rsid w:val="00DD2C6C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C6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hhee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Admin</cp:lastModifiedBy>
  <cp:revision>18</cp:revision>
  <cp:lastPrinted>2022-11-24T08:32:00Z</cp:lastPrinted>
  <dcterms:created xsi:type="dcterms:W3CDTF">2022-11-09T08:27:00Z</dcterms:created>
  <dcterms:modified xsi:type="dcterms:W3CDTF">2024-11-28T11:02:00Z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