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34" w:rsidRPr="00CF2BC7" w:rsidRDefault="007C0D96" w:rsidP="00682334">
      <w:pPr>
        <w:keepNext/>
        <w:widowControl w:val="0"/>
        <w:tabs>
          <w:tab w:val="left" w:pos="3570"/>
        </w:tabs>
        <w:autoSpaceDE w:val="0"/>
        <w:autoSpaceDN w:val="0"/>
        <w:adjustRightInd w:val="0"/>
        <w:spacing w:after="0" w:line="240" w:lineRule="auto"/>
        <w:jc w:val="center"/>
        <w:outlineLvl w:val="0"/>
        <w:rPr>
          <w:rFonts w:ascii="Arial" w:eastAsia="PMingLiU" w:hAnsi="Arial" w:cs="Arial"/>
          <w:b/>
          <w:spacing w:val="40"/>
          <w:sz w:val="20"/>
          <w:szCs w:val="20"/>
          <w:lang w:eastAsia="ru-RU"/>
        </w:rPr>
      </w:pPr>
      <w:r w:rsidRPr="007C0D96">
        <w:rPr>
          <w:b/>
        </w:rPr>
        <w:pict>
          <v:rect id="_x0000_s1026" style="position:absolute;left:0;text-align:left;margin-left:218.7pt;margin-top:-33.7pt;width:27.75pt;height:24pt;z-index:251658240" stroked="f"/>
        </w:pict>
      </w:r>
      <w:r w:rsidR="00682334" w:rsidRPr="00CF2BC7">
        <w:rPr>
          <w:rFonts w:ascii="Arial" w:eastAsia="PMingLiU" w:hAnsi="Arial" w:cs="Arial"/>
          <w:b/>
          <w:spacing w:val="40"/>
          <w:sz w:val="20"/>
          <w:szCs w:val="20"/>
          <w:lang w:eastAsia="ru-RU"/>
        </w:rPr>
        <w:t>БЕЛГОРОДСКАЯ ОБЛАСТЬ</w:t>
      </w:r>
    </w:p>
    <w:p w:rsidR="00682334" w:rsidRPr="00CF2BC7" w:rsidRDefault="00682334" w:rsidP="00682334">
      <w:pPr>
        <w:widowControl w:val="0"/>
        <w:shd w:val="clear" w:color="auto" w:fill="FFFFFF"/>
        <w:autoSpaceDE w:val="0"/>
        <w:autoSpaceDN w:val="0"/>
        <w:adjustRightInd w:val="0"/>
        <w:spacing w:after="0" w:line="240" w:lineRule="auto"/>
        <w:jc w:val="center"/>
        <w:rPr>
          <w:rFonts w:eastAsia="Times New Roman" w:cs="Calibri"/>
          <w:b/>
          <w:sz w:val="10"/>
          <w:szCs w:val="10"/>
          <w:lang w:eastAsia="ru-RU"/>
        </w:rPr>
      </w:pPr>
    </w:p>
    <w:p w:rsidR="00682334" w:rsidRDefault="00682334" w:rsidP="00682334">
      <w:pPr>
        <w:widowControl w:val="0"/>
        <w:autoSpaceDE w:val="0"/>
        <w:autoSpaceDN w:val="0"/>
        <w:adjustRightInd w:val="0"/>
        <w:spacing w:after="0" w:line="240" w:lineRule="auto"/>
        <w:jc w:val="center"/>
        <w:rPr>
          <w:rFonts w:ascii="Times New Roman" w:eastAsia="Times New Roman" w:hAnsi="Times New Roman"/>
          <w:sz w:val="6"/>
          <w:szCs w:val="6"/>
          <w:lang w:eastAsia="ru-RU"/>
        </w:rPr>
      </w:pPr>
    </w:p>
    <w:p w:rsidR="00682334" w:rsidRDefault="00682334" w:rsidP="00682334">
      <w:pPr>
        <w:keepNext/>
        <w:widowControl w:val="0"/>
        <w:autoSpaceDE w:val="0"/>
        <w:autoSpaceDN w:val="0"/>
        <w:adjustRightInd w:val="0"/>
        <w:spacing w:after="0" w:line="240" w:lineRule="auto"/>
        <w:jc w:val="center"/>
        <w:outlineLvl w:val="3"/>
        <w:rPr>
          <w:rFonts w:ascii="Arial Narrow" w:eastAsia="Times New Roman" w:hAnsi="Arial Narrow"/>
          <w:b/>
          <w:bCs/>
          <w:sz w:val="40"/>
          <w:szCs w:val="40"/>
          <w:lang w:eastAsia="ru-RU"/>
        </w:rPr>
      </w:pPr>
      <w:r>
        <w:rPr>
          <w:rFonts w:ascii="Arial Narrow" w:eastAsia="Times New Roman" w:hAnsi="Arial Narrow"/>
          <w:b/>
          <w:bCs/>
          <w:sz w:val="40"/>
          <w:szCs w:val="40"/>
          <w:lang w:eastAsia="ru-RU"/>
        </w:rPr>
        <w:t>ЗЕМСКОЕ СОБРАНИЕ</w:t>
      </w:r>
    </w:p>
    <w:p w:rsidR="00682334" w:rsidRDefault="00CF2BC7" w:rsidP="00682334">
      <w:pPr>
        <w:keepNext/>
        <w:widowControl w:val="0"/>
        <w:autoSpaceDE w:val="0"/>
        <w:autoSpaceDN w:val="0"/>
        <w:adjustRightInd w:val="0"/>
        <w:spacing w:after="0" w:line="240" w:lineRule="auto"/>
        <w:jc w:val="center"/>
        <w:outlineLvl w:val="3"/>
        <w:rPr>
          <w:rFonts w:ascii="Arial Narrow" w:eastAsia="Times New Roman" w:hAnsi="Arial Narrow"/>
          <w:b/>
          <w:bCs/>
          <w:sz w:val="40"/>
          <w:szCs w:val="40"/>
          <w:lang w:eastAsia="ru-RU"/>
        </w:rPr>
      </w:pPr>
      <w:r>
        <w:rPr>
          <w:rFonts w:ascii="Arial Narrow" w:eastAsia="Times New Roman" w:hAnsi="Arial Narrow"/>
          <w:b/>
          <w:bCs/>
          <w:sz w:val="40"/>
          <w:szCs w:val="40"/>
          <w:lang w:eastAsia="ru-RU"/>
        </w:rPr>
        <w:t>КОЩЕЕВ</w:t>
      </w:r>
      <w:r w:rsidR="00682334">
        <w:rPr>
          <w:rFonts w:ascii="Arial Narrow" w:eastAsia="Times New Roman" w:hAnsi="Arial Narrow"/>
          <w:b/>
          <w:bCs/>
          <w:sz w:val="40"/>
          <w:szCs w:val="40"/>
          <w:lang w:eastAsia="ru-RU"/>
        </w:rPr>
        <w:t>СКОГО СЕЛЬСКОГО ПОСЕЛЕНИЯ МУНИЦИПАЛЬНОГО РАЙОНА «КОРОЧАНСКИЙ РАЙОН»</w:t>
      </w:r>
    </w:p>
    <w:p w:rsidR="00682334" w:rsidRDefault="00682334" w:rsidP="00682334">
      <w:pPr>
        <w:widowControl w:val="0"/>
        <w:autoSpaceDE w:val="0"/>
        <w:autoSpaceDN w:val="0"/>
        <w:adjustRightInd w:val="0"/>
        <w:spacing w:after="0" w:line="240" w:lineRule="auto"/>
        <w:jc w:val="center"/>
        <w:rPr>
          <w:rFonts w:eastAsia="Times New Roman"/>
          <w:sz w:val="10"/>
          <w:szCs w:val="10"/>
          <w:lang w:eastAsia="ru-RU"/>
        </w:rPr>
      </w:pPr>
    </w:p>
    <w:p w:rsidR="00682334" w:rsidRDefault="00682334" w:rsidP="00682334">
      <w:pPr>
        <w:keepNext/>
        <w:widowControl w:val="0"/>
        <w:autoSpaceDE w:val="0"/>
        <w:autoSpaceDN w:val="0"/>
        <w:adjustRightInd w:val="0"/>
        <w:spacing w:after="0" w:line="240" w:lineRule="auto"/>
        <w:jc w:val="center"/>
        <w:outlineLvl w:val="2"/>
        <w:rPr>
          <w:rFonts w:ascii="Arial" w:eastAsia="Times New Roman" w:hAnsi="Arial" w:cs="Arial"/>
          <w:b/>
          <w:bCs/>
          <w:spacing w:val="48"/>
          <w:sz w:val="32"/>
          <w:szCs w:val="32"/>
          <w:lang w:eastAsia="ru-RU"/>
        </w:rPr>
      </w:pPr>
      <w:r>
        <w:rPr>
          <w:rFonts w:ascii="Arial" w:eastAsia="Times New Roman" w:hAnsi="Arial" w:cs="Arial"/>
          <w:b/>
          <w:bCs/>
          <w:spacing w:val="48"/>
          <w:sz w:val="32"/>
          <w:szCs w:val="32"/>
          <w:lang w:eastAsia="ru-RU"/>
        </w:rPr>
        <w:t>РЕШЕНИЕ</w:t>
      </w:r>
    </w:p>
    <w:p w:rsidR="00682334" w:rsidRDefault="00682334" w:rsidP="00682334">
      <w:pPr>
        <w:widowControl w:val="0"/>
        <w:autoSpaceDE w:val="0"/>
        <w:autoSpaceDN w:val="0"/>
        <w:adjustRightInd w:val="0"/>
        <w:spacing w:after="0" w:line="240" w:lineRule="auto"/>
        <w:jc w:val="center"/>
        <w:rPr>
          <w:rFonts w:eastAsia="Times New Roman" w:cs="Calibri"/>
          <w:lang w:eastAsia="ru-RU"/>
        </w:rPr>
      </w:pPr>
    </w:p>
    <w:p w:rsidR="00682334" w:rsidRDefault="00CF2BC7" w:rsidP="00682334">
      <w:pPr>
        <w:widowControl w:val="0"/>
        <w:autoSpaceDE w:val="0"/>
        <w:autoSpaceDN w:val="0"/>
        <w:adjustRightInd w:val="0"/>
        <w:spacing w:after="0" w:line="240" w:lineRule="auto"/>
        <w:jc w:val="center"/>
        <w:rPr>
          <w:rFonts w:ascii="Arial" w:eastAsia="Times New Roman" w:hAnsi="Arial" w:cs="Arial"/>
          <w:b/>
          <w:sz w:val="17"/>
          <w:szCs w:val="17"/>
          <w:lang w:eastAsia="ru-RU"/>
        </w:rPr>
      </w:pPr>
      <w:r>
        <w:rPr>
          <w:rFonts w:ascii="Arial" w:eastAsia="Times New Roman" w:hAnsi="Arial" w:cs="Arial"/>
          <w:b/>
          <w:sz w:val="17"/>
          <w:szCs w:val="17"/>
          <w:lang w:eastAsia="ru-RU"/>
        </w:rPr>
        <w:t>Кощеево</w:t>
      </w:r>
    </w:p>
    <w:p w:rsidR="00682334" w:rsidRDefault="00682334" w:rsidP="00682334">
      <w:pPr>
        <w:widowControl w:val="0"/>
        <w:autoSpaceDE w:val="0"/>
        <w:autoSpaceDN w:val="0"/>
        <w:adjustRightInd w:val="0"/>
        <w:spacing w:after="0" w:line="240" w:lineRule="auto"/>
        <w:jc w:val="center"/>
        <w:rPr>
          <w:rFonts w:ascii="Arial" w:eastAsia="Times New Roman" w:hAnsi="Arial" w:cs="Arial"/>
          <w:b/>
          <w:sz w:val="17"/>
          <w:szCs w:val="17"/>
          <w:lang w:eastAsia="ru-RU"/>
        </w:rPr>
      </w:pPr>
    </w:p>
    <w:p w:rsidR="00682334" w:rsidRDefault="00682334" w:rsidP="00682334">
      <w:pPr>
        <w:widowControl w:val="0"/>
        <w:autoSpaceDE w:val="0"/>
        <w:autoSpaceDN w:val="0"/>
        <w:adjustRightInd w:val="0"/>
        <w:spacing w:after="0" w:line="240" w:lineRule="auto"/>
        <w:jc w:val="center"/>
        <w:rPr>
          <w:rFonts w:eastAsia="Times New Roman" w:cs="Calibri"/>
          <w:b/>
          <w:bCs/>
          <w:sz w:val="4"/>
          <w:szCs w:val="4"/>
          <w:lang w:eastAsia="ru-RU"/>
        </w:rPr>
      </w:pPr>
    </w:p>
    <w:tbl>
      <w:tblPr>
        <w:tblW w:w="9420" w:type="dxa"/>
        <w:tblLayout w:type="fixed"/>
        <w:tblLook w:val="04A0"/>
      </w:tblPr>
      <w:tblGrid>
        <w:gridCol w:w="250"/>
        <w:gridCol w:w="425"/>
        <w:gridCol w:w="284"/>
        <w:gridCol w:w="1275"/>
        <w:gridCol w:w="5805"/>
        <w:gridCol w:w="673"/>
        <w:gridCol w:w="708"/>
      </w:tblGrid>
      <w:tr w:rsidR="00682334" w:rsidTr="00682334">
        <w:tc>
          <w:tcPr>
            <w:tcW w:w="251" w:type="dxa"/>
            <w:hideMark/>
          </w:tcPr>
          <w:p w:rsidR="00682334" w:rsidRDefault="00682334">
            <w:pPr>
              <w:widowControl w:val="0"/>
              <w:tabs>
                <w:tab w:val="left" w:pos="10620"/>
              </w:tabs>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lang w:eastAsia="ru-RU"/>
              </w:rPr>
              <w:t>«</w:t>
            </w:r>
          </w:p>
        </w:tc>
        <w:tc>
          <w:tcPr>
            <w:tcW w:w="425" w:type="dxa"/>
            <w:tcBorders>
              <w:top w:val="nil"/>
              <w:left w:val="nil"/>
              <w:bottom w:val="single" w:sz="4" w:space="0" w:color="auto"/>
              <w:right w:val="nil"/>
            </w:tcBorders>
            <w:hideMark/>
          </w:tcPr>
          <w:p w:rsidR="00682334" w:rsidRDefault="00260639">
            <w:pPr>
              <w:spacing w:after="0" w:line="240" w:lineRule="auto"/>
              <w:rPr>
                <w:sz w:val="20"/>
                <w:szCs w:val="20"/>
                <w:lang w:eastAsia="ru-RU"/>
              </w:rPr>
            </w:pPr>
            <w:r>
              <w:rPr>
                <w:sz w:val="20"/>
                <w:szCs w:val="20"/>
                <w:lang w:eastAsia="ru-RU"/>
              </w:rPr>
              <w:t>21</w:t>
            </w:r>
          </w:p>
        </w:tc>
        <w:tc>
          <w:tcPr>
            <w:tcW w:w="284" w:type="dxa"/>
            <w:hideMark/>
          </w:tcPr>
          <w:p w:rsidR="00682334" w:rsidRDefault="00682334">
            <w:pPr>
              <w:widowControl w:val="0"/>
              <w:tabs>
                <w:tab w:val="left" w:pos="10620"/>
              </w:tabs>
              <w:autoSpaceDE w:val="0"/>
              <w:autoSpaceDN w:val="0"/>
              <w:adjustRightInd w:val="0"/>
              <w:spacing w:after="0" w:line="240" w:lineRule="auto"/>
              <w:ind w:left="-108"/>
              <w:rPr>
                <w:rFonts w:ascii="Arial" w:eastAsia="Times New Roman" w:hAnsi="Arial" w:cs="Arial"/>
                <w:b/>
                <w:sz w:val="20"/>
                <w:szCs w:val="20"/>
              </w:rPr>
            </w:pPr>
            <w:r>
              <w:rPr>
                <w:rFonts w:ascii="Arial" w:eastAsia="Times New Roman" w:hAnsi="Arial" w:cs="Arial"/>
                <w:b/>
                <w:sz w:val="20"/>
                <w:szCs w:val="20"/>
                <w:lang w:eastAsia="ru-RU"/>
              </w:rPr>
              <w:t>»</w:t>
            </w:r>
          </w:p>
        </w:tc>
        <w:tc>
          <w:tcPr>
            <w:tcW w:w="1276" w:type="dxa"/>
            <w:tcBorders>
              <w:top w:val="nil"/>
              <w:left w:val="nil"/>
              <w:bottom w:val="single" w:sz="4" w:space="0" w:color="auto"/>
              <w:right w:val="nil"/>
            </w:tcBorders>
            <w:hideMark/>
          </w:tcPr>
          <w:p w:rsidR="00682334" w:rsidRDefault="00260639">
            <w:pPr>
              <w:spacing w:after="0" w:line="240" w:lineRule="auto"/>
              <w:rPr>
                <w:sz w:val="20"/>
                <w:szCs w:val="20"/>
                <w:lang w:eastAsia="ru-RU"/>
              </w:rPr>
            </w:pPr>
            <w:r>
              <w:rPr>
                <w:sz w:val="20"/>
                <w:szCs w:val="20"/>
                <w:lang w:eastAsia="ru-RU"/>
              </w:rPr>
              <w:t>августа</w:t>
            </w:r>
          </w:p>
        </w:tc>
        <w:tc>
          <w:tcPr>
            <w:tcW w:w="5810" w:type="dxa"/>
            <w:hideMark/>
          </w:tcPr>
          <w:p w:rsidR="00682334" w:rsidRDefault="00682334">
            <w:pPr>
              <w:widowControl w:val="0"/>
              <w:tabs>
                <w:tab w:val="left" w:pos="10620"/>
              </w:tabs>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lang w:eastAsia="ru-RU"/>
              </w:rPr>
              <w:t>2023 г.</w:t>
            </w:r>
          </w:p>
        </w:tc>
        <w:tc>
          <w:tcPr>
            <w:tcW w:w="673" w:type="dxa"/>
            <w:hideMark/>
          </w:tcPr>
          <w:p w:rsidR="00682334" w:rsidRDefault="00682334">
            <w:pPr>
              <w:widowControl w:val="0"/>
              <w:tabs>
                <w:tab w:val="left" w:pos="10620"/>
              </w:tabs>
              <w:autoSpaceDE w:val="0"/>
              <w:autoSpaceDN w:val="0"/>
              <w:adjustRightInd w:val="0"/>
              <w:spacing w:after="0" w:line="240" w:lineRule="auto"/>
              <w:jc w:val="right"/>
              <w:rPr>
                <w:rFonts w:ascii="Arial" w:eastAsia="Times New Roman" w:hAnsi="Arial" w:cs="Arial"/>
                <w:b/>
                <w:sz w:val="20"/>
                <w:szCs w:val="20"/>
              </w:rPr>
            </w:pPr>
            <w:r>
              <w:rPr>
                <w:rFonts w:ascii="Arial" w:eastAsia="Times New Roman" w:hAnsi="Arial" w:cs="Arial"/>
                <w:b/>
                <w:sz w:val="20"/>
                <w:szCs w:val="20"/>
                <w:lang w:eastAsia="ru-RU"/>
              </w:rPr>
              <w:t>№</w:t>
            </w:r>
          </w:p>
        </w:tc>
        <w:tc>
          <w:tcPr>
            <w:tcW w:w="708" w:type="dxa"/>
            <w:tcBorders>
              <w:top w:val="nil"/>
              <w:left w:val="nil"/>
              <w:bottom w:val="single" w:sz="4" w:space="0" w:color="auto"/>
              <w:right w:val="nil"/>
            </w:tcBorders>
            <w:hideMark/>
          </w:tcPr>
          <w:p w:rsidR="00682334" w:rsidRDefault="00260639">
            <w:pPr>
              <w:spacing w:after="0" w:line="240" w:lineRule="auto"/>
              <w:rPr>
                <w:sz w:val="20"/>
                <w:szCs w:val="20"/>
                <w:lang w:eastAsia="ru-RU"/>
              </w:rPr>
            </w:pPr>
            <w:r>
              <w:rPr>
                <w:sz w:val="20"/>
                <w:szCs w:val="20"/>
                <w:lang w:eastAsia="ru-RU"/>
              </w:rPr>
              <w:t>313</w:t>
            </w:r>
          </w:p>
        </w:tc>
      </w:tr>
    </w:tbl>
    <w:p w:rsidR="00682334" w:rsidRDefault="00682334" w:rsidP="00682334">
      <w:pPr>
        <w:spacing w:after="0" w:line="240" w:lineRule="auto"/>
        <w:rPr>
          <w:rFonts w:ascii="Times New Roman" w:hAnsi="Times New Roman"/>
          <w:b/>
          <w:sz w:val="28"/>
          <w:szCs w:val="28"/>
        </w:rPr>
      </w:pPr>
    </w:p>
    <w:p w:rsidR="00682334" w:rsidRDefault="00682334" w:rsidP="00682334">
      <w:pPr>
        <w:spacing w:after="0" w:line="240" w:lineRule="auto"/>
        <w:rPr>
          <w:rFonts w:ascii="Times New Roman" w:hAnsi="Times New Roman"/>
          <w:b/>
          <w:sz w:val="28"/>
          <w:szCs w:val="28"/>
        </w:rPr>
      </w:pPr>
    </w:p>
    <w:p w:rsidR="00682334" w:rsidRDefault="00682334" w:rsidP="00682334">
      <w:pPr>
        <w:spacing w:after="0" w:line="240" w:lineRule="auto"/>
        <w:rPr>
          <w:rFonts w:ascii="Times New Roman" w:hAnsi="Times New Roman"/>
          <w:b/>
          <w:sz w:val="28"/>
          <w:szCs w:val="28"/>
        </w:rPr>
      </w:pPr>
    </w:p>
    <w:p w:rsidR="00682334" w:rsidRDefault="00682334" w:rsidP="00682334">
      <w:pPr>
        <w:shd w:val="clear" w:color="auto" w:fill="FFFFFF"/>
        <w:tabs>
          <w:tab w:val="left" w:pos="3119"/>
          <w:tab w:val="left" w:pos="3969"/>
          <w:tab w:val="left" w:pos="4536"/>
          <w:tab w:val="left" w:pos="4820"/>
          <w:tab w:val="left" w:pos="5103"/>
        </w:tabs>
        <w:spacing w:after="0" w:line="240" w:lineRule="auto"/>
        <w:ind w:right="4251"/>
        <w:jc w:val="both"/>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 xml:space="preserve">О внесении изменений в положение о старостах сельских населенных пунктов </w:t>
      </w:r>
      <w:r w:rsidR="00CF2BC7">
        <w:rPr>
          <w:rFonts w:ascii="Times New Roman" w:eastAsia="Times New Roman" w:hAnsi="Times New Roman"/>
          <w:b/>
          <w:spacing w:val="2"/>
          <w:sz w:val="28"/>
          <w:szCs w:val="28"/>
          <w:lang w:eastAsia="ru-RU"/>
        </w:rPr>
        <w:t>Кощеев</w:t>
      </w:r>
      <w:r>
        <w:rPr>
          <w:rFonts w:ascii="Times New Roman" w:eastAsia="Times New Roman" w:hAnsi="Times New Roman"/>
          <w:b/>
          <w:spacing w:val="2"/>
          <w:sz w:val="28"/>
          <w:szCs w:val="28"/>
          <w:lang w:eastAsia="ru-RU"/>
        </w:rPr>
        <w:t>ского сельского поселения муниципального района «Корочанский район» Белгородской области</w:t>
      </w:r>
    </w:p>
    <w:p w:rsidR="00682334" w:rsidRDefault="00682334" w:rsidP="00682334">
      <w:pPr>
        <w:shd w:val="clear" w:color="auto" w:fill="FFFFFF"/>
        <w:spacing w:after="0" w:line="240" w:lineRule="auto"/>
        <w:jc w:val="both"/>
        <w:textAlignment w:val="baseline"/>
        <w:rPr>
          <w:rFonts w:ascii="Times New Roman" w:eastAsia="Times New Roman" w:hAnsi="Times New Roman"/>
          <w:spacing w:val="2"/>
          <w:sz w:val="24"/>
          <w:szCs w:val="24"/>
          <w:lang w:eastAsia="ru-RU"/>
        </w:rPr>
      </w:pPr>
    </w:p>
    <w:p w:rsidR="00682334" w:rsidRDefault="00682334" w:rsidP="00682334">
      <w:pPr>
        <w:shd w:val="clear" w:color="auto" w:fill="FFFFFF"/>
        <w:spacing w:after="0" w:line="240" w:lineRule="auto"/>
        <w:jc w:val="both"/>
        <w:textAlignment w:val="baseline"/>
        <w:rPr>
          <w:rFonts w:ascii="Times New Roman" w:eastAsia="Times New Roman" w:hAnsi="Times New Roman"/>
          <w:spacing w:val="2"/>
          <w:sz w:val="24"/>
          <w:szCs w:val="24"/>
          <w:lang w:eastAsia="ru-RU"/>
        </w:rPr>
      </w:pPr>
    </w:p>
    <w:p w:rsidR="00682334" w:rsidRDefault="00682334" w:rsidP="00682334">
      <w:pPr>
        <w:spacing w:after="0" w:line="240" w:lineRule="auto"/>
        <w:ind w:firstLine="709"/>
        <w:jc w:val="both"/>
        <w:rPr>
          <w:rFonts w:ascii="Times New Roman" w:eastAsia="Times New Roman" w:hAnsi="Times New Roman"/>
          <w:b/>
          <w:spacing w:val="2"/>
          <w:sz w:val="28"/>
          <w:szCs w:val="28"/>
          <w:lang w:eastAsia="ru-RU"/>
        </w:rPr>
      </w:pPr>
      <w:proofErr w:type="gramStart"/>
      <w:r>
        <w:rPr>
          <w:rFonts w:ascii="Times New Roman" w:eastAsia="Times New Roman" w:hAnsi="Times New Roman"/>
          <w:spacing w:val="2"/>
          <w:sz w:val="28"/>
          <w:szCs w:val="28"/>
          <w:lang w:eastAsia="ru-RU"/>
        </w:rPr>
        <w:t xml:space="preserve">В соответствии с Федеральным законом от 6 </w:t>
      </w:r>
      <w:r w:rsidR="00950209">
        <w:rPr>
          <w:rFonts w:ascii="Times New Roman" w:eastAsia="Times New Roman" w:hAnsi="Times New Roman"/>
          <w:spacing w:val="2"/>
          <w:sz w:val="28"/>
          <w:szCs w:val="28"/>
          <w:lang w:eastAsia="ru-RU"/>
        </w:rPr>
        <w:t>февраля</w:t>
      </w:r>
      <w:r>
        <w:rPr>
          <w:rFonts w:ascii="Times New Roman" w:eastAsia="Times New Roman" w:hAnsi="Times New Roman"/>
          <w:spacing w:val="2"/>
          <w:sz w:val="28"/>
          <w:szCs w:val="28"/>
          <w:lang w:eastAsia="ru-RU"/>
        </w:rPr>
        <w:t xml:space="preserve"> 20</w:t>
      </w:r>
      <w:r w:rsidR="00950209">
        <w:rPr>
          <w:rFonts w:ascii="Times New Roman" w:eastAsia="Times New Roman" w:hAnsi="Times New Roman"/>
          <w:spacing w:val="2"/>
          <w:sz w:val="28"/>
          <w:szCs w:val="28"/>
          <w:lang w:eastAsia="ru-RU"/>
        </w:rPr>
        <w:t>2</w:t>
      </w:r>
      <w:r>
        <w:rPr>
          <w:rFonts w:ascii="Times New Roman" w:eastAsia="Times New Roman" w:hAnsi="Times New Roman"/>
          <w:spacing w:val="2"/>
          <w:sz w:val="28"/>
          <w:szCs w:val="28"/>
          <w:lang w:eastAsia="ru-RU"/>
        </w:rPr>
        <w:t xml:space="preserve">3 года №12-ФЗ «О внесении изменений в Федеральный закон «Об общих принципах организации публичной власти в </w:t>
      </w:r>
      <w:r w:rsidR="00950209">
        <w:rPr>
          <w:rFonts w:ascii="Times New Roman" w:eastAsia="Times New Roman" w:hAnsi="Times New Roman"/>
          <w:spacing w:val="2"/>
          <w:sz w:val="28"/>
          <w:szCs w:val="28"/>
          <w:lang w:eastAsia="ru-RU"/>
        </w:rPr>
        <w:t>субъектах</w:t>
      </w:r>
      <w:r>
        <w:rPr>
          <w:rFonts w:ascii="Times New Roman" w:eastAsia="Times New Roman" w:hAnsi="Times New Roman"/>
          <w:spacing w:val="2"/>
          <w:sz w:val="28"/>
          <w:szCs w:val="28"/>
          <w:lang w:eastAsia="ru-RU"/>
        </w:rPr>
        <w:t xml:space="preserve"> Российской Федерации»</w:t>
      </w:r>
      <w:r w:rsidR="00950209">
        <w:rPr>
          <w:rFonts w:ascii="Times New Roman" w:eastAsia="Times New Roman" w:hAnsi="Times New Roman"/>
          <w:spacing w:val="2"/>
          <w:sz w:val="28"/>
          <w:szCs w:val="28"/>
          <w:lang w:eastAsia="ru-RU"/>
        </w:rPr>
        <w:t xml:space="preserve"> и отдельные законодательные акты Российской Федерации»</w:t>
      </w:r>
      <w:r>
        <w:rPr>
          <w:rFonts w:ascii="Times New Roman" w:eastAsia="Times New Roman" w:hAnsi="Times New Roman"/>
          <w:spacing w:val="2"/>
          <w:sz w:val="28"/>
          <w:szCs w:val="28"/>
          <w:lang w:eastAsia="ru-RU"/>
        </w:rPr>
        <w:t xml:space="preserve"> в Федеральный закон от 6 октября 2003 года № 131-ФЗ  «Об общих принципах организации местного самоуправления в Российской Федерации»</w:t>
      </w:r>
      <w:r w:rsidR="008B775F">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 xml:space="preserve"> </w:t>
      </w:r>
      <w:r w:rsidR="008B775F">
        <w:rPr>
          <w:rFonts w:ascii="Times New Roman" w:eastAsia="Times New Roman" w:hAnsi="Times New Roman"/>
          <w:spacing w:val="2"/>
          <w:sz w:val="28"/>
          <w:szCs w:val="28"/>
          <w:lang w:eastAsia="ru-RU"/>
        </w:rPr>
        <w:t>в</w:t>
      </w:r>
      <w:r>
        <w:rPr>
          <w:rFonts w:ascii="Times New Roman" w:eastAsia="Times New Roman" w:hAnsi="Times New Roman"/>
          <w:spacing w:val="2"/>
          <w:sz w:val="28"/>
          <w:szCs w:val="28"/>
          <w:lang w:eastAsia="ru-RU"/>
        </w:rPr>
        <w:t xml:space="preserve"> целях </w:t>
      </w:r>
      <w:r>
        <w:rPr>
          <w:rFonts w:ascii="Times New Roman" w:hAnsi="Times New Roman"/>
          <w:sz w:val="28"/>
          <w:szCs w:val="28"/>
        </w:rPr>
        <w:t>приведения в соответствие с действующем законодательством</w:t>
      </w:r>
      <w:r>
        <w:rPr>
          <w:sz w:val="27"/>
          <w:szCs w:val="27"/>
        </w:rPr>
        <w:t xml:space="preserve"> </w:t>
      </w:r>
      <w:r>
        <w:rPr>
          <w:rFonts w:ascii="Times New Roman" w:eastAsia="Times New Roman" w:hAnsi="Times New Roman"/>
          <w:spacing w:val="2"/>
          <w:sz w:val="28"/>
          <w:szCs w:val="28"/>
          <w:lang w:eastAsia="ru-RU"/>
        </w:rPr>
        <w:t>Положения</w:t>
      </w:r>
      <w:proofErr w:type="gramEnd"/>
      <w:r>
        <w:rPr>
          <w:rFonts w:ascii="Times New Roman" w:eastAsia="Times New Roman" w:hAnsi="Times New Roman"/>
          <w:spacing w:val="2"/>
          <w:sz w:val="28"/>
          <w:szCs w:val="28"/>
          <w:lang w:eastAsia="ru-RU"/>
        </w:rPr>
        <w:t xml:space="preserve"> о старостах сельских населенных пунктов </w:t>
      </w:r>
      <w:r w:rsidR="00CF2BC7">
        <w:rPr>
          <w:rFonts w:ascii="Times New Roman" w:eastAsia="Times New Roman" w:hAnsi="Times New Roman"/>
          <w:spacing w:val="2"/>
          <w:sz w:val="28"/>
          <w:szCs w:val="28"/>
          <w:lang w:eastAsia="ru-RU"/>
        </w:rPr>
        <w:t>Кощеев</w:t>
      </w:r>
      <w:r>
        <w:rPr>
          <w:rFonts w:ascii="Times New Roman" w:eastAsia="Times New Roman" w:hAnsi="Times New Roman"/>
          <w:spacing w:val="2"/>
          <w:sz w:val="28"/>
          <w:szCs w:val="28"/>
          <w:lang w:eastAsia="ru-RU"/>
        </w:rPr>
        <w:t xml:space="preserve">ского сельского поселения муниципального района «Корочанский район» Белгородской области, земское собрание </w:t>
      </w:r>
      <w:r w:rsidR="00CF2BC7">
        <w:rPr>
          <w:rFonts w:ascii="Times New Roman" w:eastAsia="Times New Roman" w:hAnsi="Times New Roman"/>
          <w:spacing w:val="2"/>
          <w:sz w:val="28"/>
          <w:szCs w:val="28"/>
          <w:lang w:eastAsia="ru-RU"/>
        </w:rPr>
        <w:t>Кощеев</w:t>
      </w:r>
      <w:r>
        <w:rPr>
          <w:rFonts w:ascii="Times New Roman" w:eastAsia="Times New Roman" w:hAnsi="Times New Roman"/>
          <w:spacing w:val="2"/>
          <w:sz w:val="28"/>
          <w:szCs w:val="28"/>
          <w:lang w:eastAsia="ru-RU"/>
        </w:rPr>
        <w:t>ского сельского поселения</w:t>
      </w:r>
      <w:r>
        <w:rPr>
          <w:rFonts w:ascii="Times New Roman" w:eastAsia="Times New Roman" w:hAnsi="Times New Roman"/>
          <w:b/>
          <w:spacing w:val="2"/>
          <w:sz w:val="28"/>
          <w:szCs w:val="28"/>
          <w:lang w:eastAsia="ru-RU"/>
        </w:rPr>
        <w:t xml:space="preserve"> решило:</w:t>
      </w:r>
    </w:p>
    <w:p w:rsidR="00682334" w:rsidRDefault="00682334" w:rsidP="00682334">
      <w:pPr>
        <w:numPr>
          <w:ilvl w:val="0"/>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Внести в положение о старостах сельских населенных пунктов </w:t>
      </w:r>
      <w:r w:rsidR="00CF2BC7">
        <w:rPr>
          <w:rFonts w:ascii="Times New Roman" w:eastAsia="Times New Roman" w:hAnsi="Times New Roman"/>
          <w:spacing w:val="2"/>
          <w:sz w:val="28"/>
          <w:szCs w:val="28"/>
          <w:lang w:eastAsia="ru-RU"/>
        </w:rPr>
        <w:t>Кощеев</w:t>
      </w:r>
      <w:r>
        <w:rPr>
          <w:rFonts w:ascii="Times New Roman" w:eastAsia="Times New Roman" w:hAnsi="Times New Roman"/>
          <w:spacing w:val="2"/>
          <w:sz w:val="28"/>
          <w:szCs w:val="28"/>
          <w:lang w:eastAsia="ru-RU"/>
        </w:rPr>
        <w:t>ского сельского поселения муниципального района «Корочанский район» Белгородской области, утвержденно</w:t>
      </w:r>
      <w:r w:rsidR="008B775F">
        <w:rPr>
          <w:rFonts w:ascii="Times New Roman" w:eastAsia="Times New Roman" w:hAnsi="Times New Roman"/>
          <w:spacing w:val="2"/>
          <w:sz w:val="28"/>
          <w:szCs w:val="28"/>
          <w:lang w:eastAsia="ru-RU"/>
        </w:rPr>
        <w:t>е</w:t>
      </w:r>
      <w:r>
        <w:rPr>
          <w:rFonts w:ascii="Times New Roman" w:eastAsia="Times New Roman" w:hAnsi="Times New Roman"/>
          <w:spacing w:val="2"/>
          <w:sz w:val="28"/>
          <w:szCs w:val="28"/>
          <w:lang w:eastAsia="ru-RU"/>
        </w:rPr>
        <w:t xml:space="preserve"> решением земского собрания </w:t>
      </w:r>
      <w:r w:rsidR="00CF2BC7">
        <w:rPr>
          <w:rFonts w:ascii="Times New Roman" w:eastAsia="Times New Roman" w:hAnsi="Times New Roman"/>
          <w:spacing w:val="2"/>
          <w:sz w:val="28"/>
          <w:szCs w:val="28"/>
          <w:lang w:eastAsia="ru-RU"/>
        </w:rPr>
        <w:t>Кощеевского сельского поселения от 16 апреля 2019 года № 44</w:t>
      </w:r>
      <w:r>
        <w:rPr>
          <w:rFonts w:ascii="Times New Roman" w:eastAsia="Times New Roman" w:hAnsi="Times New Roman"/>
          <w:spacing w:val="2"/>
          <w:sz w:val="28"/>
          <w:szCs w:val="28"/>
          <w:lang w:eastAsia="ru-RU"/>
        </w:rPr>
        <w:t xml:space="preserve"> (далее – Положение) следующие изменения:</w:t>
      </w:r>
    </w:p>
    <w:p w:rsidR="00682334" w:rsidRDefault="00682334" w:rsidP="00682334">
      <w:pPr>
        <w:pStyle w:val="a3"/>
        <w:ind w:firstLine="709"/>
        <w:jc w:val="both"/>
        <w:rPr>
          <w:rFonts w:ascii="Times New Roman" w:hAnsi="Times New Roman"/>
          <w:sz w:val="28"/>
          <w:szCs w:val="28"/>
        </w:rPr>
      </w:pPr>
      <w:r>
        <w:rPr>
          <w:rFonts w:ascii="Times New Roman" w:hAnsi="Times New Roman"/>
          <w:sz w:val="28"/>
          <w:szCs w:val="28"/>
        </w:rPr>
        <w:t>- пункт 2.</w:t>
      </w:r>
      <w:r w:rsidR="00C17BC9">
        <w:rPr>
          <w:rFonts w:ascii="Times New Roman" w:hAnsi="Times New Roman"/>
          <w:sz w:val="28"/>
          <w:szCs w:val="28"/>
        </w:rPr>
        <w:t>3</w:t>
      </w:r>
      <w:r>
        <w:rPr>
          <w:rFonts w:ascii="Times New Roman" w:hAnsi="Times New Roman"/>
          <w:sz w:val="28"/>
          <w:szCs w:val="28"/>
        </w:rPr>
        <w:t xml:space="preserve">. </w:t>
      </w:r>
      <w:r>
        <w:rPr>
          <w:rFonts w:ascii="Times New Roman" w:hAnsi="Times New Roman"/>
          <w:spacing w:val="2"/>
          <w:sz w:val="28"/>
          <w:szCs w:val="28"/>
        </w:rPr>
        <w:t>раздела 2 Положения</w:t>
      </w:r>
      <w:r>
        <w:rPr>
          <w:rFonts w:ascii="Times New Roman" w:eastAsia="Times New Roman" w:hAnsi="Times New Roman"/>
          <w:spacing w:val="2"/>
          <w:sz w:val="28"/>
          <w:szCs w:val="28"/>
          <w:lang w:eastAsia="ru-RU"/>
        </w:rPr>
        <w:t xml:space="preserve"> «</w:t>
      </w:r>
      <w:r>
        <w:rPr>
          <w:rFonts w:ascii="Times New Roman" w:hAnsi="Times New Roman"/>
          <w:sz w:val="28"/>
          <w:szCs w:val="28"/>
        </w:rPr>
        <w:t>Назначение старосты» изложить в следующей редакции:</w:t>
      </w:r>
    </w:p>
    <w:p w:rsidR="00C17BC9" w:rsidRDefault="00682334" w:rsidP="00C17BC9">
      <w:pPr>
        <w:pStyle w:val="a3"/>
        <w:ind w:firstLine="709"/>
        <w:jc w:val="both"/>
        <w:rPr>
          <w:rFonts w:ascii="Times New Roman" w:eastAsiaTheme="minorHAnsi" w:hAnsi="Times New Roman"/>
          <w:sz w:val="28"/>
          <w:szCs w:val="28"/>
        </w:rPr>
      </w:pPr>
      <w:r>
        <w:rPr>
          <w:rFonts w:ascii="Times New Roman" w:hAnsi="Times New Roman"/>
          <w:sz w:val="28"/>
          <w:szCs w:val="28"/>
        </w:rPr>
        <w:t>«2.</w:t>
      </w:r>
      <w:r w:rsidR="00C17BC9">
        <w:rPr>
          <w:rFonts w:ascii="Times New Roman" w:hAnsi="Times New Roman"/>
          <w:sz w:val="28"/>
          <w:szCs w:val="28"/>
        </w:rPr>
        <w:t>3</w:t>
      </w:r>
      <w:r>
        <w:rPr>
          <w:rFonts w:ascii="Times New Roman" w:hAnsi="Times New Roman"/>
          <w:sz w:val="28"/>
          <w:szCs w:val="28"/>
        </w:rPr>
        <w:t xml:space="preserve">. </w:t>
      </w:r>
      <w:proofErr w:type="gramStart"/>
      <w:r w:rsidR="00C17BC9">
        <w:rPr>
          <w:rFonts w:ascii="Times New Roman" w:hAnsi="Times New Roman"/>
          <w:sz w:val="28"/>
          <w:szCs w:val="28"/>
        </w:rPr>
        <w:t xml:space="preserve">Староста сельского населенного пункта </w:t>
      </w:r>
      <w:r w:rsidR="00C17BC9">
        <w:rPr>
          <w:rFonts w:ascii="Times New Roman" w:eastAsiaTheme="minorHAnsi" w:hAnsi="Times New Roman"/>
          <w:sz w:val="28"/>
          <w:szCs w:val="28"/>
        </w:rPr>
        <w:t xml:space="preserve">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00C17BC9">
        <w:rPr>
          <w:rFonts w:ascii="Times New Roman" w:eastAsiaTheme="minorHAnsi" w:hAnsi="Times New Roman"/>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roofErr w:type="gramEnd"/>
    </w:p>
    <w:p w:rsidR="00CF2BC7" w:rsidRPr="00CF2BC7" w:rsidRDefault="00682334" w:rsidP="00CF2BC7">
      <w:pPr>
        <w:pStyle w:val="a3"/>
        <w:ind w:firstLine="709"/>
        <w:jc w:val="both"/>
        <w:rPr>
          <w:rFonts w:ascii="Times New Roman" w:hAnsi="Times New Roman"/>
          <w:b/>
          <w:sz w:val="28"/>
          <w:szCs w:val="28"/>
        </w:rPr>
      </w:pPr>
      <w:r>
        <w:rPr>
          <w:rFonts w:ascii="Times New Roman" w:hAnsi="Times New Roman"/>
          <w:sz w:val="28"/>
          <w:szCs w:val="28"/>
        </w:rPr>
        <w:t>2. Обнародовать</w:t>
      </w:r>
      <w:r>
        <w:rPr>
          <w:rStyle w:val="3"/>
          <w:rFonts w:ascii="Times New Roman" w:hAnsi="Times New Roman"/>
          <w:sz w:val="28"/>
          <w:szCs w:val="28"/>
        </w:rPr>
        <w:t xml:space="preserve"> </w:t>
      </w:r>
      <w:r>
        <w:rPr>
          <w:rFonts w:ascii="Times New Roman" w:hAnsi="Times New Roman"/>
          <w:sz w:val="28"/>
          <w:szCs w:val="28"/>
        </w:rPr>
        <w:t xml:space="preserve">настоящее решение в порядке, установленном Уставом </w:t>
      </w:r>
      <w:r w:rsidR="00CF2BC7">
        <w:rPr>
          <w:rFonts w:ascii="Times New Roman" w:hAnsi="Times New Roman"/>
          <w:sz w:val="28"/>
          <w:szCs w:val="28"/>
        </w:rPr>
        <w:t>Кощеев</w:t>
      </w:r>
      <w:r>
        <w:rPr>
          <w:rFonts w:ascii="Times New Roman" w:hAnsi="Times New Roman"/>
          <w:sz w:val="28"/>
          <w:szCs w:val="28"/>
        </w:rPr>
        <w:t xml:space="preserve">ского сельского поселения муниципального района «Корочанский район» Белгородской области и разместить </w:t>
      </w:r>
      <w:r>
        <w:t xml:space="preserve"> </w:t>
      </w:r>
      <w:r>
        <w:rPr>
          <w:rFonts w:ascii="Times New Roman" w:hAnsi="Times New Roman"/>
          <w:sz w:val="28"/>
          <w:szCs w:val="28"/>
        </w:rPr>
        <w:t xml:space="preserve">на официальном сайте органов местного самоуправления </w:t>
      </w:r>
      <w:r w:rsidR="00CF2BC7">
        <w:rPr>
          <w:rFonts w:ascii="Times New Roman" w:hAnsi="Times New Roman"/>
          <w:sz w:val="28"/>
          <w:szCs w:val="28"/>
        </w:rPr>
        <w:t>Кощеев</w:t>
      </w:r>
      <w:r>
        <w:rPr>
          <w:rFonts w:ascii="Times New Roman" w:hAnsi="Times New Roman"/>
          <w:sz w:val="28"/>
          <w:szCs w:val="28"/>
        </w:rPr>
        <w:t xml:space="preserve">ского сельского поселения муниципального района «Корочанский район» Белгородской области </w:t>
      </w:r>
      <w:r w:rsidR="00CF2BC7" w:rsidRPr="00CF2BC7">
        <w:rPr>
          <w:rFonts w:ascii="Times New Roman" w:hAnsi="Times New Roman"/>
          <w:sz w:val="28"/>
          <w:szCs w:val="28"/>
        </w:rPr>
        <w:t>(</w:t>
      </w:r>
      <w:hyperlink r:id="rId5" w:tgtFrame="_blank" w:history="1">
        <w:r w:rsidR="00CF2BC7" w:rsidRPr="00CF2BC7">
          <w:rPr>
            <w:rStyle w:val="a5"/>
            <w:rFonts w:ascii="Times New Roman" w:hAnsi="Times New Roman"/>
            <w:color w:val="auto"/>
            <w:sz w:val="28"/>
            <w:szCs w:val="28"/>
            <w:shd w:val="clear" w:color="auto" w:fill="FFFFFF"/>
          </w:rPr>
          <w:t>https://koshheevskoe-r31.gosweb.gosuslugi.ru</w:t>
        </w:r>
      </w:hyperlink>
      <w:r w:rsidR="00CF2BC7" w:rsidRPr="00CF2BC7">
        <w:rPr>
          <w:rFonts w:ascii="Times New Roman" w:hAnsi="Times New Roman"/>
          <w:sz w:val="28"/>
          <w:szCs w:val="28"/>
        </w:rPr>
        <w:t xml:space="preserve">). </w:t>
      </w:r>
    </w:p>
    <w:p w:rsidR="00682334" w:rsidRDefault="00682334" w:rsidP="00682334">
      <w:pPr>
        <w:spacing w:after="0" w:line="240" w:lineRule="auto"/>
        <w:ind w:firstLine="709"/>
        <w:jc w:val="both"/>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возложить на постоянную комиссию земского собрания </w:t>
      </w:r>
      <w:r w:rsidR="00CF2BC7">
        <w:rPr>
          <w:rFonts w:ascii="Times New Roman" w:hAnsi="Times New Roman"/>
          <w:sz w:val="28"/>
          <w:szCs w:val="28"/>
        </w:rPr>
        <w:t>Кощеев</w:t>
      </w:r>
      <w:r>
        <w:rPr>
          <w:rFonts w:ascii="Times New Roman" w:hAnsi="Times New Roman"/>
          <w:sz w:val="28"/>
          <w:szCs w:val="28"/>
        </w:rPr>
        <w:t xml:space="preserve">ского сельского поселения по вопросам </w:t>
      </w:r>
      <w:r>
        <w:rPr>
          <w:rFonts w:ascii="Times New Roman" w:hAnsi="Times New Roman"/>
          <w:noProof/>
          <w:sz w:val="28"/>
          <w:szCs w:val="28"/>
        </w:rPr>
        <w:t xml:space="preserve">местного самоуправления и </w:t>
      </w:r>
      <w:r>
        <w:rPr>
          <w:rFonts w:ascii="Times New Roman" w:hAnsi="Times New Roman"/>
          <w:sz w:val="28"/>
          <w:szCs w:val="28"/>
        </w:rPr>
        <w:t>нормативно-право</w:t>
      </w:r>
      <w:r w:rsidR="00CF2BC7">
        <w:rPr>
          <w:rFonts w:ascii="Times New Roman" w:hAnsi="Times New Roman"/>
          <w:sz w:val="28"/>
          <w:szCs w:val="28"/>
        </w:rPr>
        <w:t>вой деятельности (Бибик С.Н.</w:t>
      </w:r>
      <w:r>
        <w:rPr>
          <w:rFonts w:ascii="Times New Roman" w:hAnsi="Times New Roman"/>
          <w:sz w:val="28"/>
          <w:szCs w:val="28"/>
        </w:rPr>
        <w:t>).</w:t>
      </w:r>
    </w:p>
    <w:p w:rsidR="00682334" w:rsidRDefault="00682334" w:rsidP="00682334">
      <w:pPr>
        <w:spacing w:after="0" w:line="240" w:lineRule="auto"/>
        <w:ind w:firstLine="709"/>
        <w:jc w:val="both"/>
        <w:rPr>
          <w:rFonts w:ascii="Times New Roman" w:hAnsi="Times New Roman"/>
          <w:sz w:val="28"/>
          <w:szCs w:val="28"/>
        </w:rPr>
      </w:pPr>
    </w:p>
    <w:p w:rsidR="00682334" w:rsidRDefault="00682334" w:rsidP="00682334">
      <w:pPr>
        <w:spacing w:after="0" w:line="240" w:lineRule="auto"/>
        <w:ind w:firstLine="709"/>
        <w:jc w:val="both"/>
        <w:rPr>
          <w:rFonts w:ascii="Times New Roman" w:hAnsi="Times New Roman"/>
          <w:sz w:val="28"/>
          <w:szCs w:val="28"/>
        </w:rPr>
      </w:pPr>
    </w:p>
    <w:p w:rsidR="00682334" w:rsidRDefault="00260639" w:rsidP="00682334">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anchor distT="0" distB="0" distL="0" distR="0" simplePos="0" relativeHeight="251658240" behindDoc="1" locked="0" layoutInCell="0" allowOverlap="1">
            <wp:simplePos x="0" y="0"/>
            <wp:positionH relativeFrom="page">
              <wp:posOffset>3745230</wp:posOffset>
            </wp:positionH>
            <wp:positionV relativeFrom="page">
              <wp:posOffset>3752215</wp:posOffset>
            </wp:positionV>
            <wp:extent cx="1257300" cy="551815"/>
            <wp:effectExtent l="19050" t="0" r="0" b="0"/>
            <wp:wrapNone/>
            <wp:docPr id="3" name="Рисунок 2" descr="C:\Users\Admi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Admin\AppData\Local\Temp\FineReader12.00\media\image2.jpeg"/>
                    <pic:cNvPicPr>
                      <a:picLocks noChangeAspect="1" noChangeArrowheads="1"/>
                    </pic:cNvPicPr>
                  </pic:nvPicPr>
                  <pic:blipFill>
                    <a:blip r:embed="rId6" r:link="rId7" cstate="print">
                      <a:clrChange>
                        <a:clrFrom>
                          <a:srgbClr val="F6F5FA"/>
                        </a:clrFrom>
                        <a:clrTo>
                          <a:srgbClr val="F6F5FA">
                            <a:alpha val="0"/>
                          </a:srgbClr>
                        </a:clrTo>
                      </a:clrChange>
                    </a:blip>
                    <a:srcRect l="10004" t="24460" r="9518" b="15947"/>
                    <a:stretch>
                      <a:fillRect/>
                    </a:stretch>
                  </pic:blipFill>
                  <pic:spPr bwMode="auto">
                    <a:xfrm>
                      <a:off x="0" y="0"/>
                      <a:ext cx="1257300" cy="551815"/>
                    </a:xfrm>
                    <a:prstGeom prst="rect">
                      <a:avLst/>
                    </a:prstGeom>
                    <a:noFill/>
                  </pic:spPr>
                </pic:pic>
              </a:graphicData>
            </a:graphic>
          </wp:anchor>
        </w:drawing>
      </w:r>
    </w:p>
    <w:p w:rsidR="00682334" w:rsidRDefault="00682334" w:rsidP="00682334">
      <w:pPr>
        <w:spacing w:after="0" w:line="240" w:lineRule="auto"/>
        <w:rPr>
          <w:rFonts w:ascii="Times New Roman" w:hAnsi="Times New Roman"/>
          <w:b/>
          <w:sz w:val="28"/>
          <w:szCs w:val="28"/>
        </w:rPr>
      </w:pPr>
      <w:r>
        <w:rPr>
          <w:rFonts w:ascii="Times New Roman" w:hAnsi="Times New Roman"/>
          <w:b/>
          <w:sz w:val="28"/>
          <w:szCs w:val="28"/>
        </w:rPr>
        <w:t xml:space="preserve">Глава </w:t>
      </w:r>
      <w:r w:rsidR="00CF2BC7">
        <w:rPr>
          <w:rFonts w:ascii="Times New Roman" w:hAnsi="Times New Roman"/>
          <w:b/>
          <w:sz w:val="28"/>
          <w:szCs w:val="28"/>
        </w:rPr>
        <w:t>Кощеев</w:t>
      </w:r>
      <w:r>
        <w:rPr>
          <w:rFonts w:ascii="Times New Roman" w:hAnsi="Times New Roman"/>
          <w:b/>
          <w:sz w:val="28"/>
          <w:szCs w:val="28"/>
        </w:rPr>
        <w:t>ского</w:t>
      </w:r>
    </w:p>
    <w:p w:rsidR="00682334" w:rsidRDefault="00682334" w:rsidP="00682334">
      <w:pPr>
        <w:spacing w:after="0" w:line="240" w:lineRule="auto"/>
        <w:rPr>
          <w:rFonts w:ascii="Times New Roman" w:hAnsi="Times New Roman"/>
          <w:b/>
          <w:sz w:val="28"/>
          <w:szCs w:val="28"/>
        </w:rPr>
      </w:pPr>
      <w:r>
        <w:rPr>
          <w:rFonts w:ascii="Times New Roman" w:hAnsi="Times New Roman"/>
          <w:b/>
          <w:sz w:val="28"/>
          <w:szCs w:val="28"/>
        </w:rPr>
        <w:t xml:space="preserve">сельского поселения                                               </w:t>
      </w:r>
      <w:r w:rsidR="00CF2BC7">
        <w:rPr>
          <w:rFonts w:ascii="Times New Roman" w:hAnsi="Times New Roman"/>
          <w:b/>
          <w:sz w:val="28"/>
          <w:szCs w:val="28"/>
        </w:rPr>
        <w:t xml:space="preserve">                Н.Н. Столбовская</w:t>
      </w:r>
    </w:p>
    <w:p w:rsidR="0068084E" w:rsidRDefault="0068084E"/>
    <w:sectPr w:rsidR="0068084E" w:rsidSect="00680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247C"/>
    <w:multiLevelType w:val="hybridMultilevel"/>
    <w:tmpl w:val="20DACE84"/>
    <w:lvl w:ilvl="0" w:tplc="C780334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82334"/>
    <w:rsid w:val="001B02DE"/>
    <w:rsid w:val="00260639"/>
    <w:rsid w:val="0068084E"/>
    <w:rsid w:val="00682334"/>
    <w:rsid w:val="0072282D"/>
    <w:rsid w:val="007C0D96"/>
    <w:rsid w:val="008B775F"/>
    <w:rsid w:val="00950209"/>
    <w:rsid w:val="00C17BC9"/>
    <w:rsid w:val="00CF2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2334"/>
    <w:pPr>
      <w:spacing w:after="0" w:line="240" w:lineRule="auto"/>
    </w:pPr>
    <w:rPr>
      <w:rFonts w:ascii="Calibri" w:eastAsia="Calibri" w:hAnsi="Calibri" w:cs="Times New Roman"/>
    </w:rPr>
  </w:style>
  <w:style w:type="paragraph" w:customStyle="1" w:styleId="ConsPlusNormal">
    <w:name w:val="ConsPlusNormal"/>
    <w:rsid w:val="00682334"/>
    <w:pPr>
      <w:widowControl w:val="0"/>
      <w:autoSpaceDE w:val="0"/>
      <w:autoSpaceDN w:val="0"/>
      <w:spacing w:after="0" w:line="240" w:lineRule="auto"/>
    </w:pPr>
    <w:rPr>
      <w:rFonts w:ascii="Calibri" w:eastAsia="Times New Roman" w:hAnsi="Calibri" w:cs="Calibri"/>
      <w:szCs w:val="20"/>
      <w:lang w:eastAsia="ru-RU"/>
    </w:rPr>
  </w:style>
  <w:style w:type="character" w:customStyle="1" w:styleId="3">
    <w:name w:val="Основной текст (3)_"/>
    <w:link w:val="30"/>
    <w:locked/>
    <w:rsid w:val="00682334"/>
    <w:rPr>
      <w:spacing w:val="1"/>
      <w:sz w:val="25"/>
      <w:szCs w:val="25"/>
      <w:shd w:val="clear" w:color="auto" w:fill="FFFFFF"/>
    </w:rPr>
  </w:style>
  <w:style w:type="paragraph" w:customStyle="1" w:styleId="30">
    <w:name w:val="Основной текст (3)"/>
    <w:basedOn w:val="a"/>
    <w:link w:val="3"/>
    <w:rsid w:val="00682334"/>
    <w:pPr>
      <w:widowControl w:val="0"/>
      <w:shd w:val="clear" w:color="auto" w:fill="FFFFFF"/>
      <w:spacing w:before="600" w:after="120" w:line="322" w:lineRule="exact"/>
      <w:jc w:val="both"/>
    </w:pPr>
    <w:rPr>
      <w:rFonts w:asciiTheme="minorHAnsi" w:eastAsiaTheme="minorHAnsi" w:hAnsiTheme="minorHAnsi" w:cstheme="minorBidi"/>
      <w:spacing w:val="1"/>
      <w:sz w:val="25"/>
      <w:szCs w:val="25"/>
    </w:rPr>
  </w:style>
  <w:style w:type="character" w:styleId="a5">
    <w:name w:val="Hyperlink"/>
    <w:basedOn w:val="a0"/>
    <w:uiPriority w:val="99"/>
    <w:unhideWhenUsed/>
    <w:rsid w:val="00CF2BC7"/>
    <w:rPr>
      <w:color w:val="0000FF" w:themeColor="hyperlink"/>
      <w:u w:val="single"/>
    </w:rPr>
  </w:style>
  <w:style w:type="character" w:customStyle="1" w:styleId="a4">
    <w:name w:val="Без интервала Знак"/>
    <w:link w:val="a3"/>
    <w:uiPriority w:val="1"/>
    <w:locked/>
    <w:rsid w:val="00CF2BC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129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Admin\AppData\Local\Temp\FineReader12.00\media\image2.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oshheevskoe-r31.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cp:lastModifiedBy>
  <cp:revision>7</cp:revision>
  <cp:lastPrinted>2023-08-21T12:06:00Z</cp:lastPrinted>
  <dcterms:created xsi:type="dcterms:W3CDTF">2023-06-20T06:19:00Z</dcterms:created>
  <dcterms:modified xsi:type="dcterms:W3CDTF">2023-08-21T12:10:00Z</dcterms:modified>
</cp:coreProperties>
</file>