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3C7" w:rsidRDefault="009D14A1">
      <w:pPr>
        <w:ind w:left="2" w:hanging="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4453C7" w:rsidRDefault="004453C7">
      <w:pPr>
        <w:ind w:left="2" w:hanging="2"/>
        <w:jc w:val="center"/>
        <w:rPr>
          <w:rFonts w:ascii="Arial" w:hAnsi="Arial" w:cs="Arial"/>
          <w:b/>
        </w:rPr>
      </w:pPr>
    </w:p>
    <w:p w:rsidR="004453C7" w:rsidRDefault="009D14A1">
      <w:pPr>
        <w:ind w:left="4" w:hanging="4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4453C7" w:rsidRDefault="009D14A1">
      <w:pPr>
        <w:ind w:left="4" w:hanging="4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КОЩЕЕВСКОГО СЕЛЬСКОГО ПОСЕЛЕНИЯ</w:t>
      </w:r>
    </w:p>
    <w:p w:rsidR="004453C7" w:rsidRDefault="009D14A1">
      <w:pPr>
        <w:ind w:left="4" w:hanging="4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4453C7" w:rsidRDefault="004453C7">
      <w:pPr>
        <w:ind w:left="3" w:hanging="3"/>
        <w:jc w:val="center"/>
        <w:rPr>
          <w:rFonts w:ascii="Calibri" w:hAnsi="Calibri"/>
          <w:b/>
          <w:sz w:val="28"/>
          <w:szCs w:val="28"/>
        </w:rPr>
      </w:pPr>
    </w:p>
    <w:p w:rsidR="004453C7" w:rsidRDefault="009D14A1">
      <w:pPr>
        <w:ind w:left="3" w:hanging="3"/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Е Ш Е Н И Е</w:t>
      </w:r>
    </w:p>
    <w:p w:rsidR="004453C7" w:rsidRDefault="004453C7">
      <w:pPr>
        <w:ind w:left="3" w:hanging="3"/>
        <w:jc w:val="center"/>
        <w:rPr>
          <w:rFonts w:ascii="Arial" w:hAnsi="Arial"/>
          <w:b/>
          <w:sz w:val="32"/>
          <w:szCs w:val="28"/>
        </w:rPr>
      </w:pPr>
    </w:p>
    <w:p w:rsidR="004453C7" w:rsidRDefault="009D14A1">
      <w:pPr>
        <w:ind w:left="2" w:hanging="2"/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с. Кощеево</w:t>
      </w:r>
    </w:p>
    <w:p w:rsidR="004453C7" w:rsidRDefault="004453C7">
      <w:pPr>
        <w:spacing w:line="360" w:lineRule="auto"/>
        <w:jc w:val="center"/>
        <w:rPr>
          <w:b/>
          <w:bCs/>
          <w:sz w:val="4"/>
          <w:szCs w:val="4"/>
        </w:rPr>
      </w:pPr>
    </w:p>
    <w:p w:rsidR="004453C7" w:rsidRDefault="004453C7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4453C7" w:rsidRDefault="004453C7">
      <w:pPr>
        <w:jc w:val="center"/>
        <w:rPr>
          <w:b/>
          <w:bCs/>
          <w:sz w:val="4"/>
          <w:szCs w:val="4"/>
        </w:rPr>
      </w:pPr>
    </w:p>
    <w:p w:rsidR="004453C7" w:rsidRDefault="00E6696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25 ноя</w:t>
      </w:r>
      <w:r w:rsidR="009D14A1">
        <w:rPr>
          <w:rFonts w:ascii="Arial" w:hAnsi="Arial" w:cs="Arial"/>
          <w:sz w:val="18"/>
          <w:szCs w:val="18"/>
        </w:rPr>
        <w:t>бря  202</w:t>
      </w:r>
      <w:r>
        <w:rPr>
          <w:rFonts w:ascii="Arial" w:hAnsi="Arial" w:cs="Arial"/>
          <w:sz w:val="18"/>
          <w:szCs w:val="18"/>
        </w:rPr>
        <w:t>4</w:t>
      </w:r>
      <w:r w:rsidR="009D14A1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№93</w:t>
      </w:r>
    </w:p>
    <w:p w:rsidR="004453C7" w:rsidRDefault="004453C7">
      <w:pPr>
        <w:rPr>
          <w:sz w:val="28"/>
          <w:szCs w:val="28"/>
        </w:rPr>
      </w:pPr>
    </w:p>
    <w:p w:rsidR="004453C7" w:rsidRDefault="004453C7">
      <w:pPr>
        <w:ind w:firstLine="708"/>
        <w:jc w:val="both"/>
        <w:rPr>
          <w:sz w:val="28"/>
          <w:szCs w:val="28"/>
        </w:rPr>
      </w:pPr>
    </w:p>
    <w:p w:rsidR="004453C7" w:rsidRDefault="004453C7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6060"/>
      </w:tblGrid>
      <w:tr w:rsidR="004453C7">
        <w:trPr>
          <w:trHeight w:val="1547"/>
        </w:trPr>
        <w:tc>
          <w:tcPr>
            <w:tcW w:w="6060" w:type="dxa"/>
          </w:tcPr>
          <w:p w:rsidR="004453C7" w:rsidRDefault="009D14A1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 назначении публичных слушаний по проекту бюджета муниципального  образования «Кощеевское сельское поселение» муниципального района «Корочанский район» Белгородской области на 202</w:t>
            </w:r>
            <w:r w:rsidR="00E669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 и плановый период 202</w:t>
            </w:r>
            <w:r w:rsidR="00E669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-202</w:t>
            </w:r>
            <w:r w:rsidR="00E669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годов</w:t>
            </w:r>
          </w:p>
        </w:tc>
      </w:tr>
    </w:tbl>
    <w:p w:rsidR="004453C7" w:rsidRDefault="009D14A1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4453C7" w:rsidRDefault="004453C7">
      <w:pPr>
        <w:jc w:val="both"/>
        <w:rPr>
          <w:color w:val="FF0000"/>
          <w:sz w:val="28"/>
          <w:szCs w:val="28"/>
        </w:rPr>
      </w:pPr>
    </w:p>
    <w:p w:rsidR="004453C7" w:rsidRDefault="004453C7">
      <w:pPr>
        <w:jc w:val="both"/>
        <w:rPr>
          <w:color w:val="FF0000"/>
          <w:sz w:val="28"/>
          <w:szCs w:val="28"/>
        </w:rPr>
      </w:pPr>
    </w:p>
    <w:p w:rsidR="004453C7" w:rsidRDefault="009D14A1">
      <w:pPr>
        <w:ind w:firstLine="708"/>
        <w:jc w:val="both"/>
        <w:rPr>
          <w:b/>
          <w:sz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</w:t>
      </w:r>
      <w:r>
        <w:rPr>
          <w:sz w:val="28"/>
        </w:rPr>
        <w:t>под.2.п.2. статьи 45 Устава Кощеевского сельского поселения и решением земского собрания Кощеевского сельского поселения муниципального района «Корочанский район» Белгородской области от 17 марта 2008 года № 14 «Об утверждении Правил организации и проведения публичных слушаний на территории Кощеевского</w:t>
      </w:r>
      <w:proofErr w:type="gramEnd"/>
      <w:r>
        <w:rPr>
          <w:sz w:val="28"/>
        </w:rPr>
        <w:t xml:space="preserve"> сельского поселения муниципального района «Корочанский район» Белгородской области, земское собрание Кощеевского сельского поселения </w:t>
      </w: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и л о:</w:t>
      </w:r>
    </w:p>
    <w:p w:rsidR="004453C7" w:rsidRPr="00E13C60" w:rsidRDefault="009D14A1">
      <w:pPr>
        <w:ind w:firstLine="708"/>
        <w:jc w:val="both"/>
        <w:rPr>
          <w:b/>
          <w:sz w:val="28"/>
        </w:rPr>
      </w:pPr>
      <w:r>
        <w:rPr>
          <w:sz w:val="28"/>
        </w:rPr>
        <w:t xml:space="preserve">1. Назначить публичные слушания по проекту бюджета </w:t>
      </w:r>
      <w:r>
        <w:rPr>
          <w:sz w:val="28"/>
          <w:szCs w:val="28"/>
        </w:rPr>
        <w:t xml:space="preserve">муниципального образования «Кощеевское сельское поселение» муниципального района «Корочанский район» Белгородской </w:t>
      </w:r>
      <w:r w:rsidRPr="00E13C60">
        <w:rPr>
          <w:sz w:val="28"/>
          <w:szCs w:val="28"/>
        </w:rPr>
        <w:t>области на 202</w:t>
      </w:r>
      <w:r w:rsidR="008A08CD" w:rsidRPr="00E13C60">
        <w:rPr>
          <w:sz w:val="28"/>
          <w:szCs w:val="28"/>
        </w:rPr>
        <w:t>5</w:t>
      </w:r>
      <w:r w:rsidRPr="00E13C60">
        <w:rPr>
          <w:sz w:val="28"/>
          <w:szCs w:val="28"/>
        </w:rPr>
        <w:t xml:space="preserve"> год и плановый период 202</w:t>
      </w:r>
      <w:r w:rsidR="008A08CD" w:rsidRPr="00E13C60">
        <w:rPr>
          <w:sz w:val="28"/>
          <w:szCs w:val="28"/>
        </w:rPr>
        <w:t>6</w:t>
      </w:r>
      <w:r w:rsidRPr="00E13C60">
        <w:rPr>
          <w:sz w:val="28"/>
          <w:szCs w:val="28"/>
        </w:rPr>
        <w:t xml:space="preserve"> и 202</w:t>
      </w:r>
      <w:r w:rsidR="008A08CD" w:rsidRPr="00E13C60">
        <w:rPr>
          <w:sz w:val="28"/>
          <w:szCs w:val="28"/>
        </w:rPr>
        <w:t>7</w:t>
      </w:r>
      <w:r w:rsidRPr="00E13C60">
        <w:rPr>
          <w:sz w:val="28"/>
          <w:szCs w:val="28"/>
        </w:rPr>
        <w:t xml:space="preserve"> годов </w:t>
      </w:r>
      <w:r w:rsidRPr="00E13C60">
        <w:rPr>
          <w:sz w:val="28"/>
        </w:rPr>
        <w:t xml:space="preserve">на </w:t>
      </w:r>
      <w:r w:rsidR="00E13C60" w:rsidRPr="00E13C60">
        <w:rPr>
          <w:sz w:val="28"/>
        </w:rPr>
        <w:t>09</w:t>
      </w:r>
      <w:r w:rsidRPr="00E13C60">
        <w:rPr>
          <w:sz w:val="28"/>
        </w:rPr>
        <w:t xml:space="preserve"> декабря 202</w:t>
      </w:r>
      <w:r w:rsidR="00E13C60" w:rsidRPr="00E13C60">
        <w:rPr>
          <w:sz w:val="28"/>
        </w:rPr>
        <w:t>4 года в 16</w:t>
      </w:r>
      <w:r w:rsidRPr="00E13C60">
        <w:rPr>
          <w:sz w:val="28"/>
        </w:rPr>
        <w:t>-00.</w:t>
      </w:r>
    </w:p>
    <w:p w:rsidR="004453C7" w:rsidRDefault="009D14A1">
      <w:pPr>
        <w:ind w:firstLine="709"/>
        <w:jc w:val="both"/>
        <w:rPr>
          <w:sz w:val="28"/>
        </w:rPr>
      </w:pPr>
      <w:r>
        <w:rPr>
          <w:sz w:val="28"/>
        </w:rPr>
        <w:t xml:space="preserve">2. Провести публичные слушания в здании Кощеевского МСДК (Корочанский район, с. </w:t>
      </w:r>
      <w:proofErr w:type="gramStart"/>
      <w:r>
        <w:rPr>
          <w:sz w:val="28"/>
        </w:rPr>
        <w:t>Кощеево</w:t>
      </w:r>
      <w:proofErr w:type="gramEnd"/>
      <w:r>
        <w:rPr>
          <w:sz w:val="28"/>
        </w:rPr>
        <w:t>, ул. Центральная д.35).</w:t>
      </w:r>
    </w:p>
    <w:p w:rsidR="004453C7" w:rsidRDefault="009D14A1">
      <w:pPr>
        <w:ind w:firstLine="709"/>
        <w:jc w:val="both"/>
        <w:rPr>
          <w:sz w:val="28"/>
        </w:rPr>
      </w:pPr>
      <w:r>
        <w:rPr>
          <w:sz w:val="28"/>
        </w:rPr>
        <w:t xml:space="preserve">3. Назначить </w:t>
      </w:r>
      <w:r>
        <w:rPr>
          <w:sz w:val="28"/>
          <w:szCs w:val="28"/>
        </w:rPr>
        <w:t>председательствующим на публичных слушаниях Кузубову Марину Евгеньевну – депутата земского собрания, председателя постоянной комиссии земского собрания по вопросам социально - экономического развития и бюджету</w:t>
      </w:r>
      <w:r>
        <w:rPr>
          <w:sz w:val="28"/>
        </w:rPr>
        <w:t>.</w:t>
      </w:r>
    </w:p>
    <w:p w:rsidR="004453C7" w:rsidRDefault="009D14A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4. Сформировать рабочую группу по организации проведения публичных слушаний в составе:</w:t>
      </w:r>
    </w:p>
    <w:p w:rsidR="004453C7" w:rsidRDefault="009D14A1">
      <w:pPr>
        <w:ind w:firstLine="709"/>
        <w:jc w:val="both"/>
        <w:rPr>
          <w:sz w:val="28"/>
        </w:rPr>
      </w:pPr>
      <w:r>
        <w:rPr>
          <w:sz w:val="28"/>
        </w:rPr>
        <w:t xml:space="preserve">Ермоленко Марину Викторовну </w:t>
      </w:r>
      <w:r>
        <w:rPr>
          <w:sz w:val="28"/>
        </w:rPr>
        <w:softHyphen/>
        <w:t>– заместителя главы администрации Кощеевского сельского поселения;</w:t>
      </w:r>
    </w:p>
    <w:p w:rsidR="004453C7" w:rsidRDefault="009D14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Плясовой Елены Ивановны – главного специалиста администрации сельского поселения;</w:t>
      </w:r>
    </w:p>
    <w:p w:rsidR="004453C7" w:rsidRDefault="009D14A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Кузубовой Марины Евгеньевны – председателя постоянной комиссии земского собрания </w:t>
      </w:r>
      <w:r>
        <w:rPr>
          <w:color w:val="000000" w:themeColor="text1"/>
          <w:sz w:val="28"/>
          <w:szCs w:val="28"/>
        </w:rPr>
        <w:t>по вопросам местного самоуправления и нормативно-правовой деятельности;</w:t>
      </w:r>
    </w:p>
    <w:p w:rsidR="004453C7" w:rsidRDefault="009D14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Горбатенко Людмилы Анатольевны – члена постоянной комиссии земского собрания по вопросам социально – экономического развития и бюджету.</w:t>
      </w:r>
    </w:p>
    <w:p w:rsidR="004453C7" w:rsidRDefault="009D14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</w:rPr>
        <w:t xml:space="preserve">. 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бюджета </w:t>
      </w:r>
      <w:r>
        <w:rPr>
          <w:sz w:val="28"/>
          <w:szCs w:val="28"/>
        </w:rPr>
        <w:t>муниципального образования «Кощеевское сельское поселение» муниципального района «Корочанский район» Белгородской области на 202</w:t>
      </w:r>
      <w:r w:rsidR="004D5BD7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4D5BD7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4D5BD7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годов. </w:t>
      </w:r>
    </w:p>
    <w:p w:rsidR="004453C7" w:rsidRDefault="009D14A1">
      <w:pPr>
        <w:ind w:firstLine="709"/>
        <w:jc w:val="both"/>
        <w:rPr>
          <w:color w:val="000000" w:themeColor="text1"/>
        </w:rPr>
      </w:pPr>
      <w:r>
        <w:rPr>
          <w:sz w:val="28"/>
          <w:szCs w:val="28"/>
        </w:rPr>
        <w:t>6. Предложения по проекту бюджета муниципального образования «Кощеевское сельское поселение» муниципального района «Корочанский район» Белгородской области на 202</w:t>
      </w:r>
      <w:r w:rsidR="004D5BD7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4D5BD7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4D5BD7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представить в земское собрание Кощеевского сельского поселения до 1</w:t>
      </w:r>
      <w:r w:rsidR="004D5BD7">
        <w:rPr>
          <w:sz w:val="28"/>
          <w:szCs w:val="28"/>
        </w:rPr>
        <w:t>3</w:t>
      </w:r>
      <w:r>
        <w:rPr>
          <w:sz w:val="28"/>
          <w:szCs w:val="28"/>
        </w:rPr>
        <w:t xml:space="preserve"> декабря 202</w:t>
      </w:r>
      <w:bookmarkStart w:id="0" w:name="_GoBack"/>
      <w:bookmarkEnd w:id="0"/>
      <w:r w:rsidR="004D5BD7">
        <w:rPr>
          <w:sz w:val="28"/>
          <w:szCs w:val="28"/>
        </w:rPr>
        <w:t>4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года.</w:t>
      </w:r>
    </w:p>
    <w:p w:rsidR="004453C7" w:rsidRDefault="009D14A1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7. </w:t>
      </w:r>
      <w:r>
        <w:rPr>
          <w:sz w:val="28"/>
          <w:szCs w:val="28"/>
        </w:rPr>
        <w:t>Обнародовать данное решение в порядке, предусмотренном Уставом Кощеевского сельского поселения муниципального района «Корочанский район» Белгородской области.</w:t>
      </w:r>
    </w:p>
    <w:p w:rsidR="004453C7" w:rsidRDefault="009D14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комиссию земского собрания по вопросам социально – экономического развития и бюджету.     </w:t>
      </w:r>
    </w:p>
    <w:p w:rsidR="004453C7" w:rsidRDefault="004453C7">
      <w:pPr>
        <w:ind w:firstLine="561"/>
        <w:jc w:val="both"/>
        <w:rPr>
          <w:sz w:val="28"/>
        </w:rPr>
      </w:pPr>
    </w:p>
    <w:p w:rsidR="004453C7" w:rsidRDefault="004453C7">
      <w:pPr>
        <w:ind w:firstLine="561"/>
        <w:jc w:val="both"/>
        <w:rPr>
          <w:sz w:val="28"/>
        </w:rPr>
      </w:pPr>
    </w:p>
    <w:p w:rsidR="004453C7" w:rsidRDefault="004453C7">
      <w:pPr>
        <w:ind w:firstLine="561"/>
        <w:jc w:val="both"/>
        <w:rPr>
          <w:sz w:val="28"/>
        </w:rPr>
      </w:pPr>
    </w:p>
    <w:p w:rsidR="004453C7" w:rsidRDefault="009D14A1">
      <w:pPr>
        <w:tabs>
          <w:tab w:val="right" w:pos="992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Кощеевского сельского поселения</w:t>
      </w:r>
    </w:p>
    <w:p w:rsidR="004453C7" w:rsidRDefault="009D14A1">
      <w:pPr>
        <w:tabs>
          <w:tab w:val="right" w:pos="992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</w:t>
      </w:r>
    </w:p>
    <w:p w:rsidR="004453C7" w:rsidRDefault="009D14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район» Белгородской области                                             Н.Н.Столбовская</w:t>
      </w:r>
    </w:p>
    <w:p w:rsidR="004453C7" w:rsidRDefault="004453C7">
      <w:pPr>
        <w:jc w:val="both"/>
        <w:rPr>
          <w:sz w:val="28"/>
          <w:szCs w:val="28"/>
        </w:rPr>
      </w:pPr>
    </w:p>
    <w:p w:rsidR="004453C7" w:rsidRDefault="004453C7">
      <w:pPr>
        <w:jc w:val="both"/>
        <w:rPr>
          <w:color w:val="FF0000"/>
          <w:sz w:val="28"/>
          <w:szCs w:val="28"/>
        </w:rPr>
      </w:pPr>
    </w:p>
    <w:p w:rsidR="004453C7" w:rsidRDefault="004453C7">
      <w:pPr>
        <w:jc w:val="both"/>
        <w:rPr>
          <w:color w:val="FF0000"/>
          <w:sz w:val="28"/>
          <w:szCs w:val="28"/>
        </w:rPr>
      </w:pPr>
    </w:p>
    <w:p w:rsidR="004453C7" w:rsidRDefault="004453C7">
      <w:pPr>
        <w:jc w:val="both"/>
      </w:pPr>
    </w:p>
    <w:p w:rsidR="004453C7" w:rsidRDefault="004453C7">
      <w:pPr>
        <w:jc w:val="both"/>
      </w:pPr>
    </w:p>
    <w:p w:rsidR="004453C7" w:rsidRDefault="004453C7">
      <w:pPr>
        <w:jc w:val="both"/>
      </w:pPr>
    </w:p>
    <w:p w:rsidR="004453C7" w:rsidRDefault="004453C7"/>
    <w:sectPr w:rsidR="004453C7" w:rsidSect="0044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2AD" w:rsidRDefault="00E202AD">
      <w:r>
        <w:separator/>
      </w:r>
    </w:p>
  </w:endnote>
  <w:endnote w:type="continuationSeparator" w:id="0">
    <w:p w:rsidR="00E202AD" w:rsidRDefault="00E20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2AD" w:rsidRDefault="00E202AD">
      <w:r>
        <w:separator/>
      </w:r>
    </w:p>
  </w:footnote>
  <w:footnote w:type="continuationSeparator" w:id="0">
    <w:p w:rsidR="00E202AD" w:rsidRDefault="00E202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565"/>
    <w:rsid w:val="00027B46"/>
    <w:rsid w:val="00160F7B"/>
    <w:rsid w:val="00222823"/>
    <w:rsid w:val="0027338F"/>
    <w:rsid w:val="00320E16"/>
    <w:rsid w:val="003B5C8D"/>
    <w:rsid w:val="00400F5D"/>
    <w:rsid w:val="00403ABA"/>
    <w:rsid w:val="004453C7"/>
    <w:rsid w:val="00465AC2"/>
    <w:rsid w:val="004D5BD7"/>
    <w:rsid w:val="00652565"/>
    <w:rsid w:val="006B715F"/>
    <w:rsid w:val="00701372"/>
    <w:rsid w:val="0072161C"/>
    <w:rsid w:val="008A08CD"/>
    <w:rsid w:val="008F416D"/>
    <w:rsid w:val="009D14A1"/>
    <w:rsid w:val="00C97A59"/>
    <w:rsid w:val="00CE4E34"/>
    <w:rsid w:val="00D3402B"/>
    <w:rsid w:val="00E13C60"/>
    <w:rsid w:val="00E202AD"/>
    <w:rsid w:val="00E66967"/>
    <w:rsid w:val="00F15C93"/>
    <w:rsid w:val="00F338EC"/>
    <w:rsid w:val="00F97999"/>
    <w:rsid w:val="5BBB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C7"/>
    <w:rPr>
      <w:rFonts w:ascii="Times New Roman" w:eastAsia="Times New Roman" w:hAnsi="Times New Roman" w:cs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3C7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53C7"/>
    <w:pPr>
      <w:spacing w:before="33" w:after="33"/>
    </w:pPr>
    <w:rPr>
      <w:rFonts w:ascii="Arial" w:hAnsi="Arial" w:cs="Arial"/>
      <w:color w:val="332E2D"/>
      <w:spacing w:val="2"/>
    </w:rPr>
  </w:style>
  <w:style w:type="paragraph" w:customStyle="1" w:styleId="ConsPlusNormal">
    <w:name w:val="ConsPlusNormal"/>
    <w:uiPriority w:val="99"/>
    <w:rsid w:val="004453C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60">
    <w:name w:val="Заголовок 6 Знак"/>
    <w:basedOn w:val="a0"/>
    <w:link w:val="6"/>
    <w:uiPriority w:val="9"/>
    <w:semiHidden/>
    <w:rsid w:val="004453C7"/>
    <w:rPr>
      <w:rFonts w:eastAsiaTheme="minorEastAsia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514</Words>
  <Characters>2936</Characters>
  <Application>Microsoft Office Word</Application>
  <DocSecurity>0</DocSecurity>
  <Lines>24</Lines>
  <Paragraphs>6</Paragraphs>
  <ScaleCrop>false</ScaleCrop>
  <Company>MICROSOFT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2019-11-28T08:37:00Z</dcterms:created>
  <dcterms:modified xsi:type="dcterms:W3CDTF">2024-11-25T13:55:00Z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024DA9EA104E4B498B0E847E8EDEA1BC_12</vt:lpwstr>
  </property>
</Properties>
</file>